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DBDE" w14:textId="77777777" w:rsidR="00674CAB" w:rsidRDefault="00674CAB" w:rsidP="009E2599">
      <w:pPr>
        <w:pStyle w:val="Subtitle"/>
        <w:rPr>
          <w:rFonts w:ascii="Noto Serif" w:hAnsi="Noto Serif" w:cs="Noto Serif"/>
          <w:b w:val="0"/>
          <w:sz w:val="22"/>
          <w:szCs w:val="22"/>
          <w:lang w:val="it-IT"/>
        </w:rPr>
      </w:pPr>
      <w:bookmarkStart w:id="0" w:name="_Hlk33130619"/>
    </w:p>
    <w:p w14:paraId="0399D9BE" w14:textId="77777777" w:rsidR="00674CAB" w:rsidRDefault="00674CAB" w:rsidP="009E2599">
      <w:pPr>
        <w:pStyle w:val="Subtitle"/>
        <w:rPr>
          <w:rFonts w:ascii="Noto Serif" w:hAnsi="Noto Serif" w:cs="Noto Serif"/>
          <w:b w:val="0"/>
          <w:sz w:val="22"/>
          <w:szCs w:val="22"/>
          <w:lang w:val="it-IT"/>
        </w:rPr>
      </w:pPr>
    </w:p>
    <w:p w14:paraId="28276A2A" w14:textId="77777777" w:rsidR="00674CAB" w:rsidRDefault="00674CAB" w:rsidP="009E2599">
      <w:pPr>
        <w:pStyle w:val="Subtitle"/>
        <w:rPr>
          <w:rFonts w:ascii="Noto Serif" w:hAnsi="Noto Serif" w:cs="Noto Serif"/>
          <w:b w:val="0"/>
          <w:sz w:val="22"/>
          <w:szCs w:val="22"/>
          <w:lang w:val="it-IT"/>
        </w:rPr>
      </w:pPr>
    </w:p>
    <w:p w14:paraId="64C559CE" w14:textId="77777777" w:rsidR="00674CAB" w:rsidRDefault="00674CAB" w:rsidP="00674CAB">
      <w:pPr>
        <w:pStyle w:val="NoSpacing"/>
        <w:rPr>
          <w:noProof/>
          <w:sz w:val="30"/>
          <w:szCs w:val="30"/>
        </w:rPr>
      </w:pPr>
      <w:r w:rsidRPr="00C5750A">
        <w:rPr>
          <w:rFonts w:ascii="Noto Serif" w:hAnsi="Noto Serif" w:cs="Noto Serif"/>
          <w:noProof/>
          <w:sz w:val="66"/>
          <w:szCs w:val="66"/>
        </w:rPr>
        <w:drawing>
          <wp:anchor distT="0" distB="0" distL="114300" distR="114300" simplePos="0" relativeHeight="251659264" behindDoc="0" locked="0" layoutInCell="1" allowOverlap="1" wp14:anchorId="3483621E" wp14:editId="2F57E780">
            <wp:simplePos x="0" y="0"/>
            <wp:positionH relativeFrom="margin">
              <wp:posOffset>-635</wp:posOffset>
            </wp:positionH>
            <wp:positionV relativeFrom="paragraph">
              <wp:posOffset>-858520</wp:posOffset>
            </wp:positionV>
            <wp:extent cx="5760720" cy="1096645"/>
            <wp:effectExtent l="0" t="0" r="0" b="8255"/>
            <wp:wrapNone/>
            <wp:docPr id="1093333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33661" name=""/>
                    <pic:cNvPicPr/>
                  </pic:nvPicPr>
                  <pic:blipFill rotWithShape="1">
                    <a:blip r:embed="rId8">
                      <a:extLst>
                        <a:ext uri="{28A0092B-C50C-407E-A947-70E740481C1C}">
                          <a14:useLocalDpi xmlns:a14="http://schemas.microsoft.com/office/drawing/2010/main" val="0"/>
                        </a:ext>
                      </a:extLst>
                    </a:blip>
                    <a:srcRect l="6202"/>
                    <a:stretch/>
                  </pic:blipFill>
                  <pic:spPr bwMode="auto">
                    <a:xfrm>
                      <a:off x="0" y="0"/>
                      <a:ext cx="5760720" cy="1096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1310D3" w14:textId="2304AC3C" w:rsidR="00674CAB" w:rsidRPr="008D2D58" w:rsidRDefault="00674CAB" w:rsidP="00674CAB">
      <w:pPr>
        <w:pStyle w:val="Header"/>
        <w:pBdr>
          <w:bottom w:val="single" w:sz="4" w:space="1" w:color="auto"/>
        </w:pBdr>
        <w:tabs>
          <w:tab w:val="right" w:pos="9071"/>
        </w:tabs>
        <w:rPr>
          <w:rFonts w:ascii="Cambria" w:hAnsi="Cambria"/>
        </w:rPr>
      </w:pPr>
      <w:r w:rsidRPr="008D2D58">
        <w:rPr>
          <w:rFonts w:asciiTheme="minorHAnsi" w:hAnsiTheme="minorHAnsi" w:cstheme="minorHAnsi"/>
        </w:rPr>
        <w:t xml:space="preserve">Vol. 2, No. </w:t>
      </w:r>
      <w:r w:rsidR="0043511B">
        <w:rPr>
          <w:rFonts w:asciiTheme="minorHAnsi" w:hAnsiTheme="minorHAnsi" w:cstheme="minorHAnsi"/>
        </w:rPr>
        <w:t>3</w:t>
      </w:r>
      <w:r w:rsidRPr="008D2D58">
        <w:rPr>
          <w:rFonts w:asciiTheme="minorHAnsi" w:hAnsiTheme="minorHAnsi" w:cstheme="minorHAnsi"/>
        </w:rPr>
        <w:t xml:space="preserve"> </w:t>
      </w:r>
      <w:r w:rsidR="0043511B">
        <w:rPr>
          <w:rFonts w:asciiTheme="minorHAnsi" w:hAnsiTheme="minorHAnsi" w:cstheme="minorHAnsi"/>
        </w:rPr>
        <w:t>November</w:t>
      </w:r>
      <w:r w:rsidRPr="008D2D58">
        <w:rPr>
          <w:rFonts w:asciiTheme="minorHAnsi" w:hAnsiTheme="minorHAnsi" w:cstheme="minorHAnsi"/>
        </w:rPr>
        <w:t xml:space="preserve"> 2025, Hal.</w:t>
      </w:r>
      <w:r w:rsidR="000B699A" w:rsidRPr="008D2D58">
        <w:rPr>
          <w:rFonts w:asciiTheme="minorHAnsi" w:hAnsiTheme="minorHAnsi" w:cstheme="minorHAnsi"/>
        </w:rPr>
        <w:t xml:space="preserve"> </w:t>
      </w:r>
      <w:r w:rsidR="00450209">
        <w:rPr>
          <w:rFonts w:asciiTheme="minorHAnsi" w:hAnsiTheme="minorHAnsi" w:cstheme="minorHAnsi"/>
        </w:rPr>
        <w:t>2</w:t>
      </w:r>
      <w:r w:rsidR="006130F4">
        <w:rPr>
          <w:rFonts w:asciiTheme="minorHAnsi" w:hAnsiTheme="minorHAnsi" w:cstheme="minorHAnsi"/>
        </w:rPr>
        <w:t>20-</w:t>
      </w:r>
      <w:r w:rsidR="00DC0D46">
        <w:rPr>
          <w:rFonts w:asciiTheme="minorHAnsi" w:hAnsiTheme="minorHAnsi" w:cstheme="minorHAnsi"/>
        </w:rPr>
        <w:t>230</w:t>
      </w:r>
      <w:r w:rsidRPr="008D2D58">
        <w:rPr>
          <w:rFonts w:asciiTheme="minorHAnsi" w:hAnsiTheme="minorHAnsi" w:cstheme="minorHAnsi"/>
          <w:i/>
          <w:iCs/>
        </w:rPr>
        <w:tab/>
      </w:r>
    </w:p>
    <w:p w14:paraId="30793217" w14:textId="77777777" w:rsidR="00674CAB" w:rsidRPr="008D2D58" w:rsidRDefault="00674CAB" w:rsidP="00674CAB">
      <w:pPr>
        <w:pStyle w:val="Subtitle"/>
        <w:rPr>
          <w:rFonts w:ascii="Noto Serif" w:hAnsi="Noto Serif" w:cs="Noto Serif"/>
          <w:b w:val="0"/>
          <w:sz w:val="22"/>
          <w:szCs w:val="22"/>
          <w:lang w:val="en-US"/>
        </w:rPr>
      </w:pPr>
    </w:p>
    <w:p w14:paraId="2C74A25B" w14:textId="188F9C52" w:rsidR="00450209" w:rsidRPr="006130F4" w:rsidRDefault="006130F4" w:rsidP="006130F4">
      <w:pPr>
        <w:jc w:val="center"/>
        <w:rPr>
          <w:rFonts w:ascii="Noto Serif" w:hAnsi="Noto Serif" w:cs="Noto Serif"/>
          <w:b/>
          <w:sz w:val="30"/>
          <w:szCs w:val="30"/>
          <w:lang w:val="it-IT"/>
        </w:rPr>
      </w:pPr>
      <w:r w:rsidRPr="006130F4">
        <w:rPr>
          <w:rFonts w:ascii="Noto Serif" w:hAnsi="Noto Serif" w:cs="Noto Serif"/>
          <w:b/>
          <w:sz w:val="30"/>
          <w:szCs w:val="30"/>
          <w:lang w:val="it-IT"/>
        </w:rPr>
        <w:t>Peningkatan Kemampuan Berhitung Melalui Metode Jarimatika pada Pembelajaran Matematika di SD</w:t>
      </w:r>
    </w:p>
    <w:p w14:paraId="07028C26" w14:textId="77777777" w:rsidR="003271A2" w:rsidRPr="006130F4" w:rsidRDefault="003271A2" w:rsidP="003271A2">
      <w:pPr>
        <w:jc w:val="center"/>
        <w:rPr>
          <w:rFonts w:ascii="Noto Serif" w:eastAsia="Cambria" w:hAnsi="Noto Serif" w:cs="Noto Serif"/>
          <w:b/>
          <w:lang w:val="it-IT"/>
        </w:rPr>
      </w:pPr>
    </w:p>
    <w:p w14:paraId="56E33C93" w14:textId="1BB785D3" w:rsidR="0031754C" w:rsidRPr="006130F4" w:rsidRDefault="006130F4" w:rsidP="0031754C">
      <w:pPr>
        <w:jc w:val="center"/>
        <w:rPr>
          <w:rFonts w:ascii="Noto Serif" w:eastAsia="Cambria" w:hAnsi="Noto Serif" w:cs="Noto Serif"/>
          <w:b/>
          <w:vertAlign w:val="superscript"/>
          <w:lang w:val="it-IT"/>
        </w:rPr>
      </w:pPr>
      <w:r w:rsidRPr="006130F4">
        <w:rPr>
          <w:rFonts w:ascii="Noto Serif" w:eastAsia="Cambria" w:hAnsi="Noto Serif" w:cs="Noto Serif"/>
          <w:b/>
          <w:lang w:val="it-IT"/>
        </w:rPr>
        <w:t>Marianah</w:t>
      </w:r>
      <w:r w:rsidR="00450209" w:rsidRPr="006130F4">
        <w:rPr>
          <w:rFonts w:ascii="Noto Serif" w:eastAsia="Cambria" w:hAnsi="Noto Serif" w:cs="Noto Serif"/>
          <w:b/>
          <w:vertAlign w:val="superscript"/>
          <w:lang w:val="it-IT"/>
        </w:rPr>
        <w:t>1</w:t>
      </w:r>
      <w:r w:rsidRPr="006130F4">
        <w:rPr>
          <w:rFonts w:ascii="Noto Serif" w:eastAsia="Cambria" w:hAnsi="Noto Serif" w:cs="Noto Serif"/>
          <w:b/>
          <w:vertAlign w:val="superscript"/>
          <w:lang w:val="it-IT"/>
        </w:rPr>
        <w:t>*</w:t>
      </w:r>
      <w:r w:rsidR="00450209" w:rsidRPr="006130F4">
        <w:rPr>
          <w:rFonts w:ascii="Noto Serif" w:eastAsia="Cambria" w:hAnsi="Noto Serif" w:cs="Noto Serif"/>
          <w:b/>
          <w:lang w:val="it-IT"/>
        </w:rPr>
        <w:t xml:space="preserve">, </w:t>
      </w:r>
      <w:r w:rsidRPr="006130F4">
        <w:rPr>
          <w:rFonts w:ascii="Noto Serif" w:eastAsia="Cambria" w:hAnsi="Noto Serif" w:cs="Noto Serif"/>
          <w:b/>
          <w:lang w:val="it-IT"/>
        </w:rPr>
        <w:t>Dewi Sartika</w:t>
      </w:r>
      <w:r w:rsidR="00450209" w:rsidRPr="006130F4">
        <w:rPr>
          <w:rFonts w:ascii="Noto Serif" w:eastAsia="Cambria" w:hAnsi="Noto Serif" w:cs="Noto Serif"/>
          <w:b/>
          <w:vertAlign w:val="superscript"/>
          <w:lang w:val="it-IT"/>
        </w:rPr>
        <w:t>2</w:t>
      </w:r>
      <w:r w:rsidR="001C089C" w:rsidRPr="006130F4">
        <w:rPr>
          <w:rFonts w:ascii="Noto Serif" w:eastAsia="Cambria" w:hAnsi="Noto Serif" w:cs="Noto Serif"/>
          <w:b/>
          <w:lang w:val="it-IT"/>
        </w:rPr>
        <w:t xml:space="preserve"> </w:t>
      </w:r>
    </w:p>
    <w:p w14:paraId="708CB4B9" w14:textId="50C1FF3E" w:rsidR="0031754C" w:rsidRPr="006130F4" w:rsidRDefault="00CF4417" w:rsidP="00CF4417">
      <w:pPr>
        <w:tabs>
          <w:tab w:val="left" w:pos="3461"/>
        </w:tabs>
        <w:rPr>
          <w:rFonts w:ascii="Noto Serif" w:hAnsi="Noto Serif" w:cs="Noto Serif"/>
          <w:b/>
          <w:lang w:val="it-IT"/>
        </w:rPr>
      </w:pPr>
      <w:r w:rsidRPr="006130F4">
        <w:rPr>
          <w:rFonts w:ascii="Noto Serif" w:hAnsi="Noto Serif" w:cs="Noto Serif"/>
          <w:b/>
          <w:lang w:val="it-IT"/>
        </w:rPr>
        <w:tab/>
      </w:r>
    </w:p>
    <w:p w14:paraId="7844DFF5" w14:textId="4E8CFFD5" w:rsidR="00450209" w:rsidRPr="006130F4" w:rsidRDefault="00450209" w:rsidP="006130F4">
      <w:pPr>
        <w:tabs>
          <w:tab w:val="left" w:pos="3924"/>
        </w:tabs>
        <w:jc w:val="center"/>
        <w:rPr>
          <w:rFonts w:ascii="Book Antiqua" w:hAnsi="Book Antiqua"/>
          <w:b/>
          <w:lang w:val="it-IT"/>
        </w:rPr>
      </w:pPr>
      <w:r w:rsidRPr="006130F4">
        <w:rPr>
          <w:rFonts w:ascii="Book Antiqua" w:hAnsi="Book Antiqua"/>
          <w:b/>
          <w:vertAlign w:val="superscript"/>
          <w:lang w:val="it-IT"/>
        </w:rPr>
        <w:t>1</w:t>
      </w:r>
      <w:r w:rsidRPr="006130F4">
        <w:rPr>
          <w:rFonts w:ascii="Book Antiqua" w:hAnsi="Book Antiqua"/>
          <w:b/>
          <w:lang w:val="it-IT"/>
        </w:rPr>
        <w:t xml:space="preserve"> </w:t>
      </w:r>
      <w:r w:rsidR="006130F4" w:rsidRPr="006130F4">
        <w:rPr>
          <w:rFonts w:ascii="Book Antiqua" w:hAnsi="Book Antiqua"/>
          <w:b/>
          <w:lang w:val="it-IT"/>
        </w:rPr>
        <w:t>Fakultas Keguruan dan Ilmu Pendidikan Universitas Terbuka</w:t>
      </w:r>
      <w:r w:rsidR="006130F4" w:rsidRPr="006130F4">
        <w:rPr>
          <w:rFonts w:ascii="Book Antiqua" w:hAnsi="Book Antiqua"/>
          <w:b/>
          <w:lang w:val="it-IT"/>
        </w:rPr>
        <w:t xml:space="preserve"> </w:t>
      </w:r>
    </w:p>
    <w:p w14:paraId="14996D40" w14:textId="74D62C5C" w:rsidR="003271A2" w:rsidRDefault="00450209" w:rsidP="006130F4">
      <w:pPr>
        <w:tabs>
          <w:tab w:val="left" w:pos="3924"/>
        </w:tabs>
        <w:jc w:val="center"/>
        <w:rPr>
          <w:rFonts w:ascii="Book Antiqua" w:hAnsi="Book Antiqua"/>
          <w:b/>
        </w:rPr>
      </w:pPr>
      <w:r w:rsidRPr="00450209">
        <w:rPr>
          <w:rFonts w:ascii="Book Antiqua" w:hAnsi="Book Antiqua"/>
          <w:b/>
          <w:vertAlign w:val="superscript"/>
        </w:rPr>
        <w:t>2</w:t>
      </w:r>
      <w:r w:rsidR="006130F4" w:rsidRPr="006130F4">
        <w:rPr>
          <w:rFonts w:ascii="Book Antiqua" w:hAnsi="Book Antiqua"/>
          <w:b/>
          <w:lang w:val="en-ID"/>
        </w:rPr>
        <w:t xml:space="preserve"> </w:t>
      </w:r>
      <w:r w:rsidR="006130F4" w:rsidRPr="006130F4">
        <w:rPr>
          <w:rFonts w:ascii="Book Antiqua" w:hAnsi="Book Antiqua"/>
          <w:b/>
          <w:lang w:val="en-ID"/>
        </w:rPr>
        <w:t xml:space="preserve">Universitas </w:t>
      </w:r>
      <w:proofErr w:type="spellStart"/>
      <w:r w:rsidR="006130F4" w:rsidRPr="006130F4">
        <w:rPr>
          <w:rFonts w:ascii="Book Antiqua" w:hAnsi="Book Antiqua"/>
          <w:b/>
          <w:lang w:val="en-ID"/>
        </w:rPr>
        <w:t>Nggusuwaru</w:t>
      </w:r>
      <w:proofErr w:type="spellEnd"/>
    </w:p>
    <w:p w14:paraId="66AC94DD" w14:textId="6987AA34" w:rsidR="0031754C" w:rsidRPr="003271A2" w:rsidRDefault="0043511B" w:rsidP="0043511B">
      <w:pPr>
        <w:tabs>
          <w:tab w:val="left" w:pos="3924"/>
        </w:tabs>
      </w:pPr>
      <w:r w:rsidRPr="003271A2">
        <w:tab/>
      </w:r>
    </w:p>
    <w:p w14:paraId="411C6081" w14:textId="778601F6" w:rsidR="0031754C" w:rsidRDefault="0031754C" w:rsidP="0031754C">
      <w:pPr>
        <w:jc w:val="center"/>
      </w:pPr>
      <w:r w:rsidRPr="0031754C">
        <w:rPr>
          <w:lang w:val="en-ID"/>
        </w:rPr>
        <w:t>*</w:t>
      </w:r>
      <w:r w:rsidRPr="0031754C">
        <w:rPr>
          <w:rFonts w:ascii="Book Antiqua" w:hAnsi="Book Antiqua"/>
          <w:lang w:val="en-ID"/>
        </w:rPr>
        <w:t xml:space="preserve">Corresponding Author e-mail:  </w:t>
      </w:r>
      <w:hyperlink r:id="rId9" w:history="1">
        <w:r w:rsidR="006130F4" w:rsidRPr="00A21930">
          <w:rPr>
            <w:rStyle w:val="Hyperlink"/>
          </w:rPr>
          <w:t>marianahdin15@gmail.com</w:t>
        </w:r>
      </w:hyperlink>
    </w:p>
    <w:p w14:paraId="3315E8E1" w14:textId="77777777" w:rsidR="006130F4" w:rsidRDefault="006130F4" w:rsidP="0031754C">
      <w:pPr>
        <w:jc w:val="center"/>
      </w:pPr>
    </w:p>
    <w:p w14:paraId="694008BD" w14:textId="77777777" w:rsidR="003271A2" w:rsidRPr="0031754C" w:rsidRDefault="003271A2" w:rsidP="0031754C">
      <w:pPr>
        <w:jc w:val="center"/>
        <w:rPr>
          <w:rFonts w:ascii="Book Antiqua" w:hAnsi="Book Antiqua"/>
          <w:lang w:val="en-ID"/>
        </w:rPr>
      </w:pPr>
    </w:p>
    <w:p w14:paraId="7D8B4F9F" w14:textId="77777777" w:rsidR="00A00B94" w:rsidRPr="0031754C" w:rsidRDefault="00A00B94" w:rsidP="00E46FAA">
      <w:pPr>
        <w:ind w:left="567"/>
        <w:rPr>
          <w:rFonts w:ascii="Noto Serif" w:hAnsi="Noto Serif" w:cs="Noto Serif"/>
          <w:i/>
          <w:iCs/>
          <w:sz w:val="22"/>
          <w:szCs w:val="22"/>
          <w:lang w:val="en-ID"/>
        </w:rPr>
      </w:pPr>
      <w:proofErr w:type="spellStart"/>
      <w:r w:rsidRPr="0031754C">
        <w:rPr>
          <w:rFonts w:ascii="Noto Serif" w:hAnsi="Noto Serif" w:cs="Noto Serif"/>
          <w:b/>
          <w:bCs/>
          <w:i/>
          <w:iCs/>
          <w:sz w:val="22"/>
          <w:szCs w:val="22"/>
          <w:lang w:val="en-ID"/>
        </w:rPr>
        <w:t>Abstrak</w:t>
      </w:r>
      <w:proofErr w:type="spellEnd"/>
      <w:r w:rsidRPr="0031754C">
        <w:rPr>
          <w:rFonts w:ascii="Noto Serif" w:hAnsi="Noto Serif" w:cs="Noto Serif"/>
          <w:b/>
          <w:bCs/>
          <w:i/>
          <w:iCs/>
          <w:sz w:val="22"/>
          <w:szCs w:val="22"/>
          <w:lang w:val="en-ID"/>
        </w:rPr>
        <w:t xml:space="preserve"> </w:t>
      </w:r>
    </w:p>
    <w:p w14:paraId="5289FF21" w14:textId="77777777" w:rsidR="006130F4" w:rsidRDefault="006130F4" w:rsidP="006130F4">
      <w:pPr>
        <w:ind w:left="567"/>
        <w:jc w:val="both"/>
        <w:rPr>
          <w:rFonts w:ascii="Noto Serif" w:eastAsiaTheme="minorHAnsi" w:hAnsi="Noto Serif" w:cs="Noto Serif"/>
          <w:iCs/>
          <w:lang w:val="en-ID"/>
        </w:rPr>
      </w:pPr>
      <w:proofErr w:type="spellStart"/>
      <w:r w:rsidRPr="006130F4">
        <w:rPr>
          <w:rFonts w:ascii="Noto Serif" w:eastAsiaTheme="minorHAnsi" w:hAnsi="Noto Serif" w:cs="Noto Serif"/>
          <w:iCs/>
          <w:lang w:val="en-ID"/>
        </w:rPr>
        <w:t>Penelitian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ini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bertujuan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untuk</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meningkatkan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kemampuan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berhitung</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kelas</w:t>
      </w:r>
      <w:proofErr w:type="spellEnd"/>
      <w:r w:rsidRPr="006130F4">
        <w:rPr>
          <w:rFonts w:ascii="Noto Serif" w:eastAsiaTheme="minorHAnsi" w:hAnsi="Noto Serif" w:cs="Noto Serif"/>
          <w:iCs/>
          <w:lang w:val="en-ID"/>
        </w:rPr>
        <w:t xml:space="preserve"> 3 SD Negeri Mangga Besar 01 Pagi Jakarta Barat </w:t>
      </w:r>
      <w:proofErr w:type="spellStart"/>
      <w:r w:rsidRPr="006130F4">
        <w:rPr>
          <w:rFonts w:ascii="Noto Serif" w:eastAsiaTheme="minorHAnsi" w:hAnsi="Noto Serif" w:cs="Noto Serif"/>
          <w:iCs/>
          <w:lang w:val="en-ID"/>
        </w:rPr>
        <w:t>melalui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metode</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Jarimatika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Permasalahan</w:t>
      </w:r>
      <w:proofErr w:type="spellEnd"/>
      <w:r w:rsidRPr="006130F4">
        <w:rPr>
          <w:rFonts w:ascii="Noto Serif" w:eastAsiaTheme="minorHAnsi" w:hAnsi="Noto Serif" w:cs="Noto Serif"/>
          <w:iCs/>
          <w:lang w:val="en-ID"/>
        </w:rPr>
        <w:t xml:space="preserve"> yang </w:t>
      </w:r>
      <w:proofErr w:type="spellStart"/>
      <w:r w:rsidRPr="006130F4">
        <w:rPr>
          <w:rFonts w:ascii="Noto Serif" w:eastAsiaTheme="minorHAnsi" w:hAnsi="Noto Serif" w:cs="Noto Serif"/>
          <w:iCs/>
          <w:lang w:val="en-ID"/>
        </w:rPr>
        <w:t>mendasari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penelitian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ini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adalah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rendahnya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kemampuan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dalam</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operasi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hitung</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dasar</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khususnya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penjumlahan</w:t>
      </w:r>
      <w:proofErr w:type="spellEnd"/>
      <w:r w:rsidRPr="006130F4">
        <w:rPr>
          <w:rFonts w:ascii="Noto Serif" w:eastAsiaTheme="minorHAnsi" w:hAnsi="Noto Serif" w:cs="Noto Serif"/>
          <w:iCs/>
          <w:lang w:val="en-ID"/>
        </w:rPr>
        <w:t xml:space="preserve"> dan </w:t>
      </w:r>
      <w:proofErr w:type="spellStart"/>
      <w:r w:rsidRPr="006130F4">
        <w:rPr>
          <w:rFonts w:ascii="Noto Serif" w:eastAsiaTheme="minorHAnsi" w:hAnsi="Noto Serif" w:cs="Noto Serif"/>
          <w:iCs/>
          <w:lang w:val="en-ID"/>
        </w:rPr>
        <w:t>pengurangan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sehingga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memerlukan</w:t>
      </w:r>
      <w:proofErr w:type="spellEnd"/>
      <w:r w:rsidRPr="006130F4">
        <w:rPr>
          <w:rFonts w:ascii="Noto Serif" w:eastAsiaTheme="minorHAnsi" w:hAnsi="Noto Serif" w:cs="Noto Serif"/>
          <w:iCs/>
          <w:lang w:val="en-ID"/>
        </w:rPr>
        <w:t xml:space="preserve"> strategi </w:t>
      </w:r>
      <w:proofErr w:type="spellStart"/>
      <w:r w:rsidRPr="006130F4">
        <w:rPr>
          <w:rFonts w:ascii="Noto Serif" w:eastAsiaTheme="minorHAnsi" w:hAnsi="Noto Serif" w:cs="Noto Serif"/>
          <w:iCs/>
          <w:lang w:val="en-ID"/>
        </w:rPr>
        <w:t>pembelajaran</w:t>
      </w:r>
      <w:proofErr w:type="spellEnd"/>
      <w:r w:rsidRPr="006130F4">
        <w:rPr>
          <w:rFonts w:ascii="Noto Serif" w:eastAsiaTheme="minorHAnsi" w:hAnsi="Noto Serif" w:cs="Noto Serif"/>
          <w:iCs/>
          <w:lang w:val="en-ID"/>
        </w:rPr>
        <w:t xml:space="preserve"> yang </w:t>
      </w:r>
      <w:proofErr w:type="spellStart"/>
      <w:r w:rsidRPr="006130F4">
        <w:rPr>
          <w:rFonts w:ascii="Noto Serif" w:eastAsiaTheme="minorHAnsi" w:hAnsi="Noto Serif" w:cs="Noto Serif"/>
          <w:iCs/>
          <w:lang w:val="en-ID"/>
        </w:rPr>
        <w:t>lebih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efektif</w:t>
      </w:r>
      <w:proofErr w:type="spellEnd"/>
      <w:r w:rsidRPr="006130F4">
        <w:rPr>
          <w:rFonts w:ascii="Noto Serif" w:eastAsiaTheme="minorHAnsi" w:hAnsi="Noto Serif" w:cs="Noto Serif"/>
          <w:iCs/>
          <w:lang w:val="en-ID"/>
        </w:rPr>
        <w:t xml:space="preserve"> dan </w:t>
      </w:r>
      <w:proofErr w:type="spellStart"/>
      <w:r w:rsidRPr="006130F4">
        <w:rPr>
          <w:rFonts w:ascii="Noto Serif" w:eastAsiaTheme="minorHAnsi" w:hAnsi="Noto Serif" w:cs="Noto Serif"/>
          <w:iCs/>
          <w:lang w:val="en-ID"/>
        </w:rPr>
        <w:t>menyenangkan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Subjek</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penelitian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adalah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kelas</w:t>
      </w:r>
      <w:proofErr w:type="spellEnd"/>
      <w:r w:rsidRPr="006130F4">
        <w:rPr>
          <w:rFonts w:ascii="Noto Serif" w:eastAsiaTheme="minorHAnsi" w:hAnsi="Noto Serif" w:cs="Noto Serif"/>
          <w:iCs/>
          <w:lang w:val="en-ID"/>
        </w:rPr>
        <w:t xml:space="preserve"> 3 SD Negeri Mangga Besar 01 Pagi Jakarta Barat pada </w:t>
      </w:r>
      <w:proofErr w:type="spellStart"/>
      <w:r w:rsidRPr="006130F4">
        <w:rPr>
          <w:rFonts w:ascii="Noto Serif" w:eastAsiaTheme="minorHAnsi" w:hAnsi="Noto Serif" w:cs="Noto Serif"/>
          <w:iCs/>
          <w:lang w:val="en-ID"/>
        </w:rPr>
        <w:t>tahun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pelajaran</w:t>
      </w:r>
      <w:proofErr w:type="spellEnd"/>
      <w:r w:rsidRPr="006130F4">
        <w:rPr>
          <w:rFonts w:ascii="Noto Serif" w:eastAsiaTheme="minorHAnsi" w:hAnsi="Noto Serif" w:cs="Noto Serif"/>
          <w:iCs/>
          <w:lang w:val="en-ID"/>
        </w:rPr>
        <w:t xml:space="preserve"> 2025/2026. Jenis </w:t>
      </w:r>
      <w:proofErr w:type="spellStart"/>
      <w:r w:rsidRPr="006130F4">
        <w:rPr>
          <w:rFonts w:ascii="Noto Serif" w:eastAsiaTheme="minorHAnsi" w:hAnsi="Noto Serif" w:cs="Noto Serif"/>
          <w:iCs/>
          <w:lang w:val="en-ID"/>
        </w:rPr>
        <w:t>penelitian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ini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adalah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pendekatan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kualitatif</w:t>
      </w:r>
      <w:proofErr w:type="spellEnd"/>
      <w:r w:rsidRPr="006130F4">
        <w:rPr>
          <w:rFonts w:ascii="Noto Serif" w:eastAsiaTheme="minorHAnsi" w:hAnsi="Noto Serif" w:cs="Noto Serif"/>
          <w:iCs/>
          <w:lang w:val="en-ID"/>
        </w:rPr>
        <w:t xml:space="preserve"> yang </w:t>
      </w:r>
      <w:proofErr w:type="spellStart"/>
      <w:r w:rsidRPr="006130F4">
        <w:rPr>
          <w:rFonts w:ascii="Noto Serif" w:eastAsiaTheme="minorHAnsi" w:hAnsi="Noto Serif" w:cs="Noto Serif"/>
          <w:iCs/>
          <w:lang w:val="en-ID"/>
        </w:rPr>
        <w:t>dilaksanakan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dalam</w:t>
      </w:r>
      <w:proofErr w:type="spellEnd"/>
      <w:r w:rsidRPr="006130F4">
        <w:rPr>
          <w:rFonts w:ascii="Noto Serif" w:eastAsiaTheme="minorHAnsi" w:hAnsi="Noto Serif" w:cs="Noto Serif"/>
          <w:iCs/>
          <w:lang w:val="en-ID"/>
        </w:rPr>
        <w:t xml:space="preserve"> dua </w:t>
      </w:r>
      <w:proofErr w:type="spellStart"/>
      <w:r w:rsidRPr="006130F4">
        <w:rPr>
          <w:rFonts w:ascii="Noto Serif" w:eastAsiaTheme="minorHAnsi" w:hAnsi="Noto Serif" w:cs="Noto Serif"/>
          <w:iCs/>
          <w:lang w:val="en-ID"/>
        </w:rPr>
        <w:t>siklus</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Siklus</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ini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terdiri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dari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tahap</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perencanaan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pelaksanaan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tindakan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observasi</w:t>
      </w:r>
      <w:proofErr w:type="spellEnd"/>
      <w:r w:rsidRPr="006130F4">
        <w:rPr>
          <w:rFonts w:ascii="Noto Serif" w:eastAsiaTheme="minorHAnsi" w:hAnsi="Noto Serif" w:cs="Noto Serif"/>
          <w:iCs/>
          <w:lang w:val="en-ID"/>
        </w:rPr>
        <w:t xml:space="preserve">, dan </w:t>
      </w:r>
      <w:proofErr w:type="spellStart"/>
      <w:r w:rsidRPr="006130F4">
        <w:rPr>
          <w:rFonts w:ascii="Noto Serif" w:eastAsiaTheme="minorHAnsi" w:hAnsi="Noto Serif" w:cs="Noto Serif"/>
          <w:iCs/>
          <w:lang w:val="en-ID"/>
        </w:rPr>
        <w:t>refleksi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Subjek</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penelitian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ini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adalah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kelas</w:t>
      </w:r>
      <w:proofErr w:type="spellEnd"/>
      <w:r w:rsidRPr="006130F4">
        <w:rPr>
          <w:rFonts w:ascii="Noto Serif" w:eastAsiaTheme="minorHAnsi" w:hAnsi="Noto Serif" w:cs="Noto Serif"/>
          <w:iCs/>
          <w:lang w:val="en-ID"/>
        </w:rPr>
        <w:t xml:space="preserve"> 3 yang </w:t>
      </w:r>
      <w:proofErr w:type="spellStart"/>
      <w:r w:rsidRPr="006130F4">
        <w:rPr>
          <w:rFonts w:ascii="Noto Serif" w:eastAsiaTheme="minorHAnsi" w:hAnsi="Noto Serif" w:cs="Noto Serif"/>
          <w:iCs/>
          <w:lang w:val="en-ID"/>
        </w:rPr>
        <w:t>berjumlah</w:t>
      </w:r>
      <w:proofErr w:type="spellEnd"/>
      <w:r w:rsidRPr="006130F4">
        <w:rPr>
          <w:rFonts w:ascii="Noto Serif" w:eastAsiaTheme="minorHAnsi" w:hAnsi="Noto Serif" w:cs="Noto Serif"/>
          <w:iCs/>
          <w:lang w:val="en-ID"/>
        </w:rPr>
        <w:t xml:space="preserve"> 25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Data yang </w:t>
      </w:r>
      <w:proofErr w:type="spellStart"/>
      <w:r w:rsidRPr="006130F4">
        <w:rPr>
          <w:rFonts w:ascii="Noto Serif" w:eastAsiaTheme="minorHAnsi" w:hAnsi="Noto Serif" w:cs="Noto Serif"/>
          <w:iCs/>
          <w:lang w:val="en-ID"/>
        </w:rPr>
        <w:t>dikumpulkan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melalui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observasi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wawancara</w:t>
      </w:r>
      <w:proofErr w:type="spellEnd"/>
      <w:r w:rsidRPr="006130F4">
        <w:rPr>
          <w:rFonts w:ascii="Noto Serif" w:eastAsiaTheme="minorHAnsi" w:hAnsi="Noto Serif" w:cs="Noto Serif"/>
          <w:iCs/>
          <w:lang w:val="en-ID"/>
        </w:rPr>
        <w:t xml:space="preserve">, dan </w:t>
      </w:r>
      <w:proofErr w:type="spellStart"/>
      <w:r w:rsidRPr="006130F4">
        <w:rPr>
          <w:rFonts w:ascii="Noto Serif" w:eastAsiaTheme="minorHAnsi" w:hAnsi="Noto Serif" w:cs="Noto Serif"/>
          <w:iCs/>
          <w:lang w:val="en-ID"/>
        </w:rPr>
        <w:t>dokumentasi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selanjutnya</w:t>
      </w:r>
      <w:proofErr w:type="spellEnd"/>
      <w:r w:rsidRPr="006130F4">
        <w:rPr>
          <w:rFonts w:ascii="Noto Serif" w:eastAsiaTheme="minorHAnsi" w:hAnsi="Noto Serif" w:cs="Noto Serif"/>
          <w:iCs/>
          <w:lang w:val="en-ID"/>
        </w:rPr>
        <w:t xml:space="preserve"> di </w:t>
      </w:r>
      <w:proofErr w:type="spellStart"/>
      <w:r w:rsidRPr="006130F4">
        <w:rPr>
          <w:rFonts w:ascii="Noto Serif" w:eastAsiaTheme="minorHAnsi" w:hAnsi="Noto Serif" w:cs="Noto Serif"/>
          <w:iCs/>
          <w:lang w:val="en-ID"/>
        </w:rPr>
        <w:t>analisis</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secara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deskriptif</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kualitatif</w:t>
      </w:r>
      <w:proofErr w:type="spellEnd"/>
      <w:r w:rsidRPr="006130F4">
        <w:rPr>
          <w:rFonts w:ascii="Noto Serif" w:eastAsiaTheme="minorHAnsi" w:hAnsi="Noto Serif" w:cs="Noto Serif"/>
          <w:iCs/>
          <w:lang w:val="en-ID"/>
        </w:rPr>
        <w:t xml:space="preserve">. Adapun </w:t>
      </w:r>
      <w:proofErr w:type="spellStart"/>
      <w:r w:rsidRPr="006130F4">
        <w:rPr>
          <w:rFonts w:ascii="Noto Serif" w:eastAsiaTheme="minorHAnsi" w:hAnsi="Noto Serif" w:cs="Noto Serif"/>
          <w:iCs/>
          <w:lang w:val="en-ID"/>
        </w:rPr>
        <w:t>hasil</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penelitian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ini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menunjukkan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bahwa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penerapan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metode</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jarimatika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dapat</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meningkatkan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kemampuan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berhitung</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terutama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dalam</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operasi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penjumlahan</w:t>
      </w:r>
      <w:proofErr w:type="spellEnd"/>
      <w:r w:rsidRPr="006130F4">
        <w:rPr>
          <w:rFonts w:ascii="Noto Serif" w:eastAsiaTheme="minorHAnsi" w:hAnsi="Noto Serif" w:cs="Noto Serif"/>
          <w:iCs/>
          <w:lang w:val="en-ID"/>
        </w:rPr>
        <w:t xml:space="preserve"> dan </w:t>
      </w:r>
      <w:proofErr w:type="spellStart"/>
      <w:r w:rsidRPr="006130F4">
        <w:rPr>
          <w:rFonts w:ascii="Noto Serif" w:eastAsiaTheme="minorHAnsi" w:hAnsi="Noto Serif" w:cs="Noto Serif"/>
          <w:iCs/>
          <w:lang w:val="en-ID"/>
        </w:rPr>
        <w:t>pengurangan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bilangan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Dengan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adanya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metode</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jarimatika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maka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menjadi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lebih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aktif</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antusias</w:t>
      </w:r>
      <w:proofErr w:type="spellEnd"/>
      <w:r w:rsidRPr="006130F4">
        <w:rPr>
          <w:rFonts w:ascii="Noto Serif" w:eastAsiaTheme="minorHAnsi" w:hAnsi="Noto Serif" w:cs="Noto Serif"/>
          <w:iCs/>
          <w:lang w:val="en-ID"/>
        </w:rPr>
        <w:t xml:space="preserve">, dan </w:t>
      </w:r>
      <w:proofErr w:type="spellStart"/>
      <w:r w:rsidRPr="006130F4">
        <w:rPr>
          <w:rFonts w:ascii="Noto Serif" w:eastAsiaTheme="minorHAnsi" w:hAnsi="Noto Serif" w:cs="Noto Serif"/>
          <w:iCs/>
          <w:lang w:val="en-ID"/>
        </w:rPr>
        <w:t>percaya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diri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dalam</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menyelesaikan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soal</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matematika</w:t>
      </w:r>
      <w:proofErr w:type="spellEnd"/>
      <w:r w:rsidRPr="006130F4">
        <w:rPr>
          <w:rFonts w:ascii="Noto Serif" w:eastAsiaTheme="minorHAnsi" w:hAnsi="Noto Serif" w:cs="Noto Serif"/>
          <w:iCs/>
          <w:lang w:val="en-ID"/>
        </w:rPr>
        <w:t xml:space="preserve">. Selain </w:t>
      </w:r>
      <w:proofErr w:type="spellStart"/>
      <w:r w:rsidRPr="006130F4">
        <w:rPr>
          <w:rFonts w:ascii="Noto Serif" w:eastAsiaTheme="minorHAnsi" w:hAnsi="Noto Serif" w:cs="Noto Serif"/>
          <w:iCs/>
          <w:lang w:val="en-ID"/>
        </w:rPr>
        <w:t>itu</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suasana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pembelajaran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menjadi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lebih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menyenangkan</w:t>
      </w:r>
      <w:proofErr w:type="spellEnd"/>
      <w:r w:rsidRPr="006130F4">
        <w:rPr>
          <w:rFonts w:ascii="Noto Serif" w:eastAsiaTheme="minorHAnsi" w:hAnsi="Noto Serif" w:cs="Noto Serif"/>
          <w:iCs/>
          <w:lang w:val="en-ID"/>
        </w:rPr>
        <w:t xml:space="preserve"> dan </w:t>
      </w:r>
      <w:proofErr w:type="spellStart"/>
      <w:r w:rsidRPr="006130F4">
        <w:rPr>
          <w:rFonts w:ascii="Noto Serif" w:eastAsiaTheme="minorHAnsi" w:hAnsi="Noto Serif" w:cs="Noto Serif"/>
          <w:iCs/>
          <w:lang w:val="en-ID"/>
        </w:rPr>
        <w:t>interaktif</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karena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dapat</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memahami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konsep</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berhitung</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dengan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bantuan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jari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mereka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secara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konkret</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Berdasarkan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hasil</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tersebut</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dapat</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disimpulkan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bahwa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metode</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Jarimatika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efektif</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digunakan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sebagai</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alternatif</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pembelajaran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untuk</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meningkatkan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kemampuan</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berhitung</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siswa</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sekolah</w:t>
      </w:r>
      <w:proofErr w:type="spellEnd"/>
      <w:r w:rsidRPr="006130F4">
        <w:rPr>
          <w:rFonts w:ascii="Noto Serif" w:eastAsiaTheme="minorHAnsi" w:hAnsi="Noto Serif" w:cs="Noto Serif"/>
          <w:iCs/>
          <w:lang w:val="en-ID"/>
        </w:rPr>
        <w:t xml:space="preserve"> </w:t>
      </w:r>
      <w:proofErr w:type="spellStart"/>
      <w:r w:rsidRPr="006130F4">
        <w:rPr>
          <w:rFonts w:ascii="Noto Serif" w:eastAsiaTheme="minorHAnsi" w:hAnsi="Noto Serif" w:cs="Noto Serif"/>
          <w:iCs/>
          <w:lang w:val="en-ID"/>
        </w:rPr>
        <w:t>dasar</w:t>
      </w:r>
      <w:proofErr w:type="spellEnd"/>
    </w:p>
    <w:p w14:paraId="6C0603F0" w14:textId="123691F4" w:rsidR="00450209" w:rsidRPr="003271A2" w:rsidRDefault="00450209" w:rsidP="00DC0D46">
      <w:pPr>
        <w:ind w:firstLine="567"/>
        <w:rPr>
          <w:rFonts w:ascii="Noto Serif" w:eastAsiaTheme="minorHAnsi" w:hAnsi="Noto Serif" w:cs="Noto Serif"/>
          <w:i/>
          <w:lang w:val="en-ID"/>
        </w:rPr>
      </w:pPr>
      <w:r w:rsidRPr="003271A2">
        <w:rPr>
          <w:rFonts w:ascii="Noto Serif" w:hAnsi="Noto Serif" w:cs="Noto Serif"/>
          <w:b/>
          <w:bCs/>
          <w:i/>
          <w:iCs/>
          <w:sz w:val="22"/>
          <w:szCs w:val="22"/>
          <w:lang w:val="en-ID"/>
        </w:rPr>
        <w:t>Kata</w:t>
      </w:r>
      <w:r w:rsidRPr="003271A2">
        <w:rPr>
          <w:rFonts w:ascii="Noto Serif" w:hAnsi="Noto Serif" w:cs="Noto Serif"/>
          <w:b/>
          <w:i/>
          <w:iCs/>
          <w:sz w:val="22"/>
          <w:szCs w:val="22"/>
          <w:lang w:val="en-ID"/>
        </w:rPr>
        <w:t xml:space="preserve"> Kunci</w:t>
      </w:r>
      <w:r w:rsidRPr="003271A2">
        <w:rPr>
          <w:rFonts w:ascii="Noto Serif" w:hAnsi="Noto Serif" w:cs="Noto Serif"/>
          <w:sz w:val="22"/>
          <w:szCs w:val="22"/>
          <w:lang w:val="en-ID"/>
        </w:rPr>
        <w:t xml:space="preserve">: </w:t>
      </w:r>
      <w:r w:rsidRPr="003271A2">
        <w:rPr>
          <w:rFonts w:ascii="Noto Serif" w:hAnsi="Noto Serif" w:cs="Noto Serif"/>
          <w:i/>
          <w:iCs/>
          <w:sz w:val="22"/>
          <w:szCs w:val="22"/>
          <w:lang w:val="en-ID"/>
        </w:rPr>
        <w:t xml:space="preserve"> </w:t>
      </w:r>
      <w:r w:rsidRPr="00450209">
        <w:rPr>
          <w:rFonts w:ascii="Noto Serif" w:eastAsiaTheme="minorHAnsi" w:hAnsi="Noto Serif" w:cs="Noto Serif"/>
          <w:i/>
          <w:lang w:val="en-ID"/>
        </w:rPr>
        <w:t xml:space="preserve">TAI (Team Assisted Individualization), </w:t>
      </w:r>
      <w:proofErr w:type="spellStart"/>
      <w:r>
        <w:rPr>
          <w:rFonts w:ascii="Noto Serif" w:eastAsiaTheme="minorHAnsi" w:hAnsi="Noto Serif" w:cs="Noto Serif"/>
          <w:i/>
          <w:lang w:val="en-ID"/>
        </w:rPr>
        <w:t>M</w:t>
      </w:r>
      <w:r w:rsidRPr="00450209">
        <w:rPr>
          <w:rFonts w:ascii="Noto Serif" w:eastAsiaTheme="minorHAnsi" w:hAnsi="Noto Serif" w:cs="Noto Serif"/>
          <w:i/>
          <w:lang w:val="en-ID"/>
        </w:rPr>
        <w:t>atematika</w:t>
      </w:r>
      <w:proofErr w:type="spellEnd"/>
      <w:r w:rsidRPr="00450209">
        <w:rPr>
          <w:rFonts w:ascii="Noto Serif" w:eastAsiaTheme="minorHAnsi" w:hAnsi="Noto Serif" w:cs="Noto Serif"/>
          <w:i/>
          <w:lang w:val="en-ID"/>
        </w:rPr>
        <w:t xml:space="preserve">, </w:t>
      </w:r>
      <w:proofErr w:type="spellStart"/>
      <w:r>
        <w:rPr>
          <w:rFonts w:ascii="Noto Serif" w:eastAsiaTheme="minorHAnsi" w:hAnsi="Noto Serif" w:cs="Noto Serif"/>
          <w:i/>
          <w:lang w:val="en-ID"/>
        </w:rPr>
        <w:t>P</w:t>
      </w:r>
      <w:r w:rsidRPr="00450209">
        <w:rPr>
          <w:rFonts w:ascii="Noto Serif" w:eastAsiaTheme="minorHAnsi" w:hAnsi="Noto Serif" w:cs="Noto Serif"/>
          <w:i/>
          <w:lang w:val="en-ID"/>
        </w:rPr>
        <w:t>restasi</w:t>
      </w:r>
      <w:proofErr w:type="spellEnd"/>
      <w:r w:rsidRPr="00450209">
        <w:rPr>
          <w:rFonts w:ascii="Noto Serif" w:eastAsiaTheme="minorHAnsi" w:hAnsi="Noto Serif" w:cs="Noto Serif"/>
          <w:i/>
          <w:lang w:val="en-ID"/>
        </w:rPr>
        <w:t xml:space="preserve"> </w:t>
      </w:r>
      <w:proofErr w:type="spellStart"/>
      <w:r>
        <w:rPr>
          <w:rFonts w:ascii="Noto Serif" w:eastAsiaTheme="minorHAnsi" w:hAnsi="Noto Serif" w:cs="Noto Serif"/>
          <w:i/>
          <w:lang w:val="en-ID"/>
        </w:rPr>
        <w:t>B</w:t>
      </w:r>
      <w:r w:rsidRPr="00450209">
        <w:rPr>
          <w:rFonts w:ascii="Noto Serif" w:eastAsiaTheme="minorHAnsi" w:hAnsi="Noto Serif" w:cs="Noto Serif"/>
          <w:i/>
          <w:lang w:val="en-ID"/>
        </w:rPr>
        <w:t>elajar</w:t>
      </w:r>
      <w:proofErr w:type="spellEnd"/>
    </w:p>
    <w:p w14:paraId="098C7235" w14:textId="77777777" w:rsidR="00450209" w:rsidRPr="006130F4" w:rsidRDefault="00450209" w:rsidP="00450209">
      <w:pPr>
        <w:ind w:left="567"/>
        <w:jc w:val="both"/>
        <w:rPr>
          <w:rFonts w:ascii="Noto Serif" w:eastAsiaTheme="minorHAnsi" w:hAnsi="Noto Serif" w:cs="Noto Serif"/>
          <w:iCs/>
          <w:lang w:val="en-ID"/>
        </w:rPr>
      </w:pPr>
    </w:p>
    <w:p w14:paraId="4CE8F8EF" w14:textId="3743C7D3" w:rsidR="00450209" w:rsidRPr="00450209" w:rsidRDefault="00450209" w:rsidP="00450209">
      <w:pPr>
        <w:ind w:left="567"/>
        <w:jc w:val="both"/>
        <w:rPr>
          <w:rFonts w:ascii="Noto Serif" w:eastAsiaTheme="minorHAnsi" w:hAnsi="Noto Serif" w:cs="Noto Serif"/>
          <w:b/>
          <w:bCs/>
          <w:iCs/>
          <w:lang w:val="en-ID"/>
        </w:rPr>
      </w:pPr>
      <w:r w:rsidRPr="006130F4">
        <w:rPr>
          <w:b/>
          <w:bCs/>
          <w:lang w:val="en-ID"/>
        </w:rPr>
        <w:t xml:space="preserve"> </w:t>
      </w:r>
      <w:r w:rsidRPr="00450209">
        <w:rPr>
          <w:rFonts w:ascii="Noto Serif" w:eastAsiaTheme="minorHAnsi" w:hAnsi="Noto Serif" w:cs="Noto Serif"/>
          <w:b/>
          <w:bCs/>
          <w:iCs/>
          <w:lang w:val="en-ID"/>
        </w:rPr>
        <w:t>Abstract</w:t>
      </w:r>
    </w:p>
    <w:p w14:paraId="4BB5A1F1" w14:textId="77777777" w:rsidR="006130F4" w:rsidRDefault="006130F4" w:rsidP="00450209">
      <w:pPr>
        <w:ind w:left="567"/>
        <w:jc w:val="both"/>
        <w:rPr>
          <w:rFonts w:ascii="Noto Serif" w:eastAsiaTheme="minorHAnsi" w:hAnsi="Noto Serif" w:cs="Noto Serif"/>
          <w:iCs/>
          <w:lang w:val="en-ID"/>
        </w:rPr>
      </w:pPr>
      <w:r w:rsidRPr="006130F4">
        <w:rPr>
          <w:rFonts w:ascii="Noto Serif" w:eastAsiaTheme="minorHAnsi" w:hAnsi="Noto Serif" w:cs="Noto Serif"/>
          <w:iCs/>
          <w:lang w:val="en-ID"/>
        </w:rPr>
        <w:t xml:space="preserve">This study aims to improve the numeracy skills of third-grade students of Mangga Besar 01 Pagi Elementary School, West Jakarta, using the </w:t>
      </w:r>
      <w:proofErr w:type="spellStart"/>
      <w:r w:rsidRPr="006130F4">
        <w:rPr>
          <w:rFonts w:ascii="Noto Serif" w:eastAsiaTheme="minorHAnsi" w:hAnsi="Noto Serif" w:cs="Noto Serif"/>
          <w:iCs/>
          <w:lang w:val="en-ID"/>
        </w:rPr>
        <w:t>Jarimatika</w:t>
      </w:r>
      <w:proofErr w:type="spellEnd"/>
      <w:r w:rsidRPr="006130F4">
        <w:rPr>
          <w:rFonts w:ascii="Noto Serif" w:eastAsiaTheme="minorHAnsi" w:hAnsi="Noto Serif" w:cs="Noto Serif"/>
          <w:iCs/>
          <w:lang w:val="en-ID"/>
        </w:rPr>
        <w:t xml:space="preserve"> method. The underlying problem of this study is the low ability of students in basic arithmetic operations, especially addition and subtraction, so that it requires a more effective and enjoyable learning strategy. The subjects of the study were third-grade students of Mangga Besar 01 Pagi Elementary School, West Jakarta, in the 2025/2026 academic year. This type of research is classroom action research (CAR) with a qualitative approach that was carried out in two cycles. Each cycle consists of planning, action implementation, observation, and reflection stages. The subjects were 25 third-grade students. Data were collected through observation, interviews, and documentation, then </w:t>
      </w:r>
      <w:proofErr w:type="spellStart"/>
      <w:r w:rsidRPr="006130F4">
        <w:rPr>
          <w:rFonts w:ascii="Noto Serif" w:eastAsiaTheme="minorHAnsi" w:hAnsi="Noto Serif" w:cs="Noto Serif"/>
          <w:iCs/>
          <w:lang w:val="en-ID"/>
        </w:rPr>
        <w:t>analyzed</w:t>
      </w:r>
      <w:proofErr w:type="spellEnd"/>
      <w:r w:rsidRPr="006130F4">
        <w:rPr>
          <w:rFonts w:ascii="Noto Serif" w:eastAsiaTheme="minorHAnsi" w:hAnsi="Noto Serif" w:cs="Noto Serif"/>
          <w:iCs/>
          <w:lang w:val="en-ID"/>
        </w:rPr>
        <w:t xml:space="preserve"> descriptively qualitatively. </w:t>
      </w:r>
      <w:r w:rsidRPr="006130F4">
        <w:rPr>
          <w:rFonts w:ascii="Noto Serif" w:eastAsiaTheme="minorHAnsi" w:hAnsi="Noto Serif" w:cs="Noto Serif"/>
          <w:iCs/>
          <w:lang w:val="en-ID"/>
        </w:rPr>
        <w:lastRenderedPageBreak/>
        <w:t xml:space="preserve">The results of the study indicate that the application of the </w:t>
      </w:r>
      <w:proofErr w:type="spellStart"/>
      <w:r w:rsidRPr="006130F4">
        <w:rPr>
          <w:rFonts w:ascii="Noto Serif" w:eastAsiaTheme="minorHAnsi" w:hAnsi="Noto Serif" w:cs="Noto Serif"/>
          <w:iCs/>
          <w:lang w:val="en-ID"/>
        </w:rPr>
        <w:t>Jarimatika</w:t>
      </w:r>
      <w:proofErr w:type="spellEnd"/>
      <w:r w:rsidRPr="006130F4">
        <w:rPr>
          <w:rFonts w:ascii="Noto Serif" w:eastAsiaTheme="minorHAnsi" w:hAnsi="Noto Serif" w:cs="Noto Serif"/>
          <w:iCs/>
          <w:lang w:val="en-ID"/>
        </w:rPr>
        <w:t xml:space="preserve"> method can improve students' numeracy skills, especially in addition and subtraction operations. Students become more active, enthusiastic, and confident in solving math problems. In addition, the learning atmosphere becomes more fun and interactive because students can understand the concept of counting with the help of their fingers in a concrete way. Based on these results, it can be concluded that the </w:t>
      </w:r>
      <w:proofErr w:type="spellStart"/>
      <w:r w:rsidRPr="006130F4">
        <w:rPr>
          <w:rFonts w:ascii="Noto Serif" w:eastAsiaTheme="minorHAnsi" w:hAnsi="Noto Serif" w:cs="Noto Serif"/>
          <w:iCs/>
          <w:lang w:val="en-ID"/>
        </w:rPr>
        <w:t>Jarimatika</w:t>
      </w:r>
      <w:proofErr w:type="spellEnd"/>
      <w:r w:rsidRPr="006130F4">
        <w:rPr>
          <w:rFonts w:ascii="Noto Serif" w:eastAsiaTheme="minorHAnsi" w:hAnsi="Noto Serif" w:cs="Noto Serif"/>
          <w:iCs/>
          <w:lang w:val="en-ID"/>
        </w:rPr>
        <w:t xml:space="preserve"> method is effective as an alternative learning method to improve elementary school students' arithmetic skills.</w:t>
      </w:r>
    </w:p>
    <w:p w14:paraId="5E50D4C6" w14:textId="77777777" w:rsidR="006130F4" w:rsidRDefault="006130F4" w:rsidP="00450209">
      <w:pPr>
        <w:ind w:left="567"/>
        <w:jc w:val="both"/>
        <w:rPr>
          <w:rFonts w:ascii="Noto Serif" w:eastAsiaTheme="minorHAnsi" w:hAnsi="Noto Serif" w:cs="Noto Serif"/>
          <w:iCs/>
          <w:lang w:val="en-ID"/>
        </w:rPr>
      </w:pPr>
    </w:p>
    <w:p w14:paraId="2B233474" w14:textId="6F193C97" w:rsidR="00450209" w:rsidRPr="00450209" w:rsidRDefault="00450209" w:rsidP="00450209">
      <w:pPr>
        <w:ind w:left="567"/>
        <w:jc w:val="both"/>
        <w:rPr>
          <w:rFonts w:ascii="Noto Serif" w:eastAsiaTheme="minorHAnsi" w:hAnsi="Noto Serif" w:cs="Noto Serif"/>
          <w:iCs/>
          <w:lang w:val="en-ID"/>
        </w:rPr>
      </w:pPr>
      <w:r w:rsidRPr="00450209">
        <w:rPr>
          <w:rFonts w:ascii="Noto Serif" w:eastAsiaTheme="minorHAnsi" w:hAnsi="Noto Serif" w:cs="Noto Serif"/>
          <w:b/>
          <w:bCs/>
          <w:iCs/>
          <w:lang w:val="en-ID"/>
        </w:rPr>
        <w:t>Keywords:</w:t>
      </w:r>
      <w:r w:rsidRPr="00450209">
        <w:rPr>
          <w:rFonts w:ascii="Noto Serif" w:eastAsiaTheme="minorHAnsi" w:hAnsi="Noto Serif" w:cs="Noto Serif"/>
          <w:iCs/>
          <w:lang w:val="en-ID"/>
        </w:rPr>
        <w:t xml:space="preserve"> </w:t>
      </w:r>
      <w:r w:rsidR="006130F4" w:rsidRPr="006130F4">
        <w:rPr>
          <w:rFonts w:ascii="Noto Serif" w:eastAsiaTheme="minorHAnsi" w:hAnsi="Noto Serif" w:cs="Noto Serif"/>
          <w:i/>
          <w:lang w:val="en-ID"/>
        </w:rPr>
        <w:t xml:space="preserve">Arithmetic skills, </w:t>
      </w:r>
      <w:proofErr w:type="spellStart"/>
      <w:r w:rsidR="006130F4" w:rsidRPr="006130F4">
        <w:rPr>
          <w:rFonts w:ascii="Noto Serif" w:eastAsiaTheme="minorHAnsi" w:hAnsi="Noto Serif" w:cs="Noto Serif"/>
          <w:i/>
          <w:lang w:val="en-ID"/>
        </w:rPr>
        <w:t>Jarimatika</w:t>
      </w:r>
      <w:proofErr w:type="spellEnd"/>
      <w:r w:rsidR="006130F4" w:rsidRPr="006130F4">
        <w:rPr>
          <w:rFonts w:ascii="Noto Serif" w:eastAsiaTheme="minorHAnsi" w:hAnsi="Noto Serif" w:cs="Noto Serif"/>
          <w:i/>
          <w:lang w:val="en-ID"/>
        </w:rPr>
        <w:t xml:space="preserve"> method, Mathematics</w:t>
      </w:r>
    </w:p>
    <w:bookmarkEnd w:id="0"/>
    <w:p w14:paraId="2D0BAFDC" w14:textId="339DBD0C" w:rsidR="008D2D58" w:rsidRPr="003271A2" w:rsidRDefault="009F160D" w:rsidP="009F160D">
      <w:pPr>
        <w:tabs>
          <w:tab w:val="left" w:pos="912"/>
        </w:tabs>
        <w:ind w:left="1418" w:hanging="1418"/>
        <w:rPr>
          <w:rFonts w:ascii="Noto Serif" w:eastAsiaTheme="minorHAnsi" w:hAnsi="Noto Serif" w:cs="Noto Serif"/>
          <w:i/>
          <w:lang w:val="en-ID"/>
        </w:rPr>
      </w:pPr>
      <w:r>
        <w:rPr>
          <w:rFonts w:ascii="Noto Serif" w:eastAsiaTheme="minorHAnsi" w:hAnsi="Noto Serif" w:cs="Noto Serif"/>
          <w:i/>
          <w:lang w:val="en-ID"/>
        </w:rPr>
        <w:tab/>
      </w:r>
    </w:p>
    <w:p w14:paraId="55957571" w14:textId="346659BF" w:rsidR="00A00B94" w:rsidRPr="003271A2" w:rsidRDefault="00A00B94" w:rsidP="008D2D58">
      <w:pPr>
        <w:rPr>
          <w:rFonts w:ascii="Noto Serif" w:hAnsi="Noto Serif" w:cs="Noto Serif"/>
          <w:b/>
          <w:bCs/>
          <w:sz w:val="22"/>
          <w:szCs w:val="22"/>
          <w:lang w:val="en-ID"/>
        </w:rPr>
      </w:pPr>
      <w:r w:rsidRPr="003271A2">
        <w:rPr>
          <w:rFonts w:ascii="Noto Serif" w:hAnsi="Noto Serif" w:cs="Noto Serif"/>
          <w:b/>
          <w:bCs/>
          <w:sz w:val="22"/>
          <w:szCs w:val="22"/>
          <w:lang w:val="en-ID"/>
        </w:rPr>
        <w:t>PENDAHULUAN</w:t>
      </w:r>
    </w:p>
    <w:p w14:paraId="2E6C7641" w14:textId="77777777" w:rsidR="006130F4" w:rsidRPr="006130F4" w:rsidRDefault="006130F4" w:rsidP="006130F4">
      <w:pPr>
        <w:spacing w:line="276" w:lineRule="auto"/>
        <w:ind w:firstLine="720"/>
        <w:jc w:val="both"/>
        <w:rPr>
          <w:rFonts w:ascii="Noto Serif" w:hAnsi="Noto Serif" w:cs="Noto Serif"/>
          <w:sz w:val="22"/>
          <w:szCs w:val="22"/>
          <w:lang w:val="en-ID"/>
        </w:rPr>
      </w:pPr>
      <w:proofErr w:type="spellStart"/>
      <w:r w:rsidRPr="006130F4">
        <w:rPr>
          <w:rFonts w:ascii="Noto Serif" w:hAnsi="Noto Serif" w:cs="Noto Serif"/>
          <w:sz w:val="22"/>
          <w:szCs w:val="22"/>
          <w:lang w:val="en-ID"/>
        </w:rPr>
        <w:t>Matematika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dikenal</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sebagai</w:t>
      </w:r>
      <w:proofErr w:type="spellEnd"/>
      <w:r w:rsidRPr="006130F4">
        <w:rPr>
          <w:rFonts w:ascii="Noto Serif" w:hAnsi="Noto Serif" w:cs="Noto Serif"/>
          <w:sz w:val="22"/>
          <w:szCs w:val="22"/>
          <w:lang w:val="en-ID"/>
        </w:rPr>
        <w:t xml:space="preserve"> salah </w:t>
      </w:r>
      <w:proofErr w:type="spellStart"/>
      <w:r w:rsidRPr="006130F4">
        <w:rPr>
          <w:rFonts w:ascii="Noto Serif" w:hAnsi="Noto Serif" w:cs="Noto Serif"/>
          <w:sz w:val="22"/>
          <w:szCs w:val="22"/>
          <w:lang w:val="en-ID"/>
        </w:rPr>
        <w:t>satu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mata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pelajaran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dasar</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memegang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peranan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penting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menstimulasi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perkembangan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berpikir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anak</w:t>
      </w:r>
      <w:proofErr w:type="spellEnd"/>
      <w:r w:rsidRPr="006130F4">
        <w:rPr>
          <w:rFonts w:ascii="Noto Serif" w:hAnsi="Noto Serif" w:cs="Noto Serif"/>
          <w:sz w:val="22"/>
          <w:szCs w:val="22"/>
          <w:lang w:val="en-ID"/>
        </w:rPr>
        <w:t xml:space="preserve">. Di </w:t>
      </w:r>
      <w:proofErr w:type="spellStart"/>
      <w:r w:rsidRPr="006130F4">
        <w:rPr>
          <w:rFonts w:ascii="Noto Serif" w:hAnsi="Noto Serif" w:cs="Noto Serif"/>
          <w:sz w:val="22"/>
          <w:szCs w:val="22"/>
          <w:lang w:val="en-ID"/>
        </w:rPr>
        <w:t>dalamnya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keterampilan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mulai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dari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penjumlahan</w:t>
      </w:r>
      <w:proofErr w:type="spellEnd"/>
      <w:r w:rsidRPr="006130F4">
        <w:rPr>
          <w:rFonts w:ascii="Noto Serif" w:hAnsi="Noto Serif" w:cs="Noto Serif"/>
          <w:sz w:val="22"/>
          <w:szCs w:val="22"/>
          <w:lang w:val="en-ID"/>
        </w:rPr>
        <w:t xml:space="preserve">, </w:t>
      </w:r>
      <w:proofErr w:type="spellStart"/>
      <w:proofErr w:type="gramStart"/>
      <w:r w:rsidRPr="006130F4">
        <w:rPr>
          <w:rFonts w:ascii="Noto Serif" w:hAnsi="Noto Serif" w:cs="Noto Serif"/>
          <w:sz w:val="22"/>
          <w:szCs w:val="22"/>
          <w:lang w:val="en-ID"/>
        </w:rPr>
        <w:t>pengurangan</w:t>
      </w:r>
      <w:proofErr w:type="spellEnd"/>
      <w:r w:rsidRPr="006130F4">
        <w:rPr>
          <w:rFonts w:ascii="Noto Serif" w:hAnsi="Noto Serif" w:cs="Noto Serif"/>
          <w:sz w:val="22"/>
          <w:szCs w:val="22"/>
          <w:lang w:val="en-ID"/>
        </w:rPr>
        <w:t xml:space="preserve"> ,</w:t>
      </w:r>
      <w:proofErr w:type="gram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perkalian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sampai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pembagian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hal</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menjadi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fondasi</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harus</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dikuasai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sejak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Ketepatan</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kelancaran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membantu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memahami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konsep-konsep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lanjutan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serta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melatih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berpikir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logis</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saat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menghadapi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masalah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sehari-hari</w:t>
      </w:r>
      <w:proofErr w:type="spellEnd"/>
      <w:r w:rsidRPr="006130F4">
        <w:rPr>
          <w:rFonts w:ascii="Noto Serif" w:hAnsi="Noto Serif" w:cs="Noto Serif"/>
          <w:sz w:val="22"/>
          <w:szCs w:val="22"/>
          <w:lang w:val="en-ID"/>
        </w:rPr>
        <w:t xml:space="preserve">. Akan </w:t>
      </w:r>
      <w:proofErr w:type="spellStart"/>
      <w:r w:rsidRPr="006130F4">
        <w:rPr>
          <w:rFonts w:ascii="Noto Serif" w:hAnsi="Noto Serif" w:cs="Noto Serif"/>
          <w:sz w:val="22"/>
          <w:szCs w:val="22"/>
          <w:lang w:val="en-ID"/>
        </w:rPr>
        <w:t>tetapi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kondisi</w:t>
      </w:r>
      <w:proofErr w:type="spellEnd"/>
      <w:r w:rsidRPr="006130F4">
        <w:rPr>
          <w:rFonts w:ascii="Noto Serif" w:hAnsi="Noto Serif" w:cs="Noto Serif"/>
          <w:sz w:val="22"/>
          <w:szCs w:val="22"/>
          <w:lang w:val="en-ID"/>
        </w:rPr>
        <w:t xml:space="preserve"> di </w:t>
      </w:r>
      <w:proofErr w:type="spellStart"/>
      <w:r w:rsidRPr="006130F4">
        <w:rPr>
          <w:rFonts w:ascii="Noto Serif" w:hAnsi="Noto Serif" w:cs="Noto Serif"/>
          <w:sz w:val="22"/>
          <w:szCs w:val="22"/>
          <w:lang w:val="en-ID"/>
        </w:rPr>
        <w:t>sekolah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menunjukkan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bahwa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sebagian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masih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mengalami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kendala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menguasai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operasi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dasar</w:t>
      </w:r>
      <w:proofErr w:type="spellEnd"/>
      <w:r w:rsidRPr="006130F4">
        <w:rPr>
          <w:rFonts w:ascii="Noto Serif" w:hAnsi="Noto Serif" w:cs="Noto Serif"/>
          <w:sz w:val="22"/>
          <w:szCs w:val="22"/>
          <w:lang w:val="en-ID"/>
        </w:rPr>
        <w:t xml:space="preserve">. Guru di SD Negeri Mangga Besar 01 Pagi Jakarta Barat </w:t>
      </w:r>
      <w:proofErr w:type="spellStart"/>
      <w:r w:rsidRPr="006130F4">
        <w:rPr>
          <w:rFonts w:ascii="Noto Serif" w:hAnsi="Noto Serif" w:cs="Noto Serif"/>
          <w:sz w:val="22"/>
          <w:szCs w:val="22"/>
          <w:lang w:val="en-ID"/>
        </w:rPr>
        <w:t>mengamati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bahwa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sejumlah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kelas</w:t>
      </w:r>
      <w:proofErr w:type="spellEnd"/>
      <w:r w:rsidRPr="006130F4">
        <w:rPr>
          <w:rFonts w:ascii="Noto Serif" w:hAnsi="Noto Serif" w:cs="Noto Serif"/>
          <w:sz w:val="22"/>
          <w:szCs w:val="22"/>
          <w:lang w:val="en-ID"/>
        </w:rPr>
        <w:t xml:space="preserve"> 3 </w:t>
      </w:r>
      <w:proofErr w:type="spellStart"/>
      <w:r w:rsidRPr="006130F4">
        <w:rPr>
          <w:rFonts w:ascii="Noto Serif" w:hAnsi="Noto Serif" w:cs="Noto Serif"/>
          <w:sz w:val="22"/>
          <w:szCs w:val="22"/>
          <w:lang w:val="en-ID"/>
        </w:rPr>
        <w:t>masih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sering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keliru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saat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mengerjakan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operasi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sederhana</w:t>
      </w:r>
      <w:proofErr w:type="spellEnd"/>
      <w:r w:rsidRPr="006130F4">
        <w:rPr>
          <w:rFonts w:ascii="Noto Serif" w:hAnsi="Noto Serif" w:cs="Noto Serif"/>
          <w:sz w:val="22"/>
          <w:szCs w:val="22"/>
          <w:lang w:val="en-ID"/>
        </w:rPr>
        <w:t xml:space="preserve">. Hal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sejalan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hasil</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ulangan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harian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tahun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pelajaran</w:t>
      </w:r>
      <w:proofErr w:type="spellEnd"/>
      <w:r w:rsidRPr="006130F4">
        <w:rPr>
          <w:rFonts w:ascii="Noto Serif" w:hAnsi="Noto Serif" w:cs="Noto Serif"/>
          <w:sz w:val="22"/>
          <w:szCs w:val="22"/>
          <w:lang w:val="en-ID"/>
        </w:rPr>
        <w:t xml:space="preserve"> 2024/2025 yang </w:t>
      </w:r>
      <w:proofErr w:type="spellStart"/>
      <w:r w:rsidRPr="006130F4">
        <w:rPr>
          <w:rFonts w:ascii="Noto Serif" w:hAnsi="Noto Serif" w:cs="Noto Serif"/>
          <w:sz w:val="22"/>
          <w:szCs w:val="22"/>
          <w:lang w:val="en-ID"/>
        </w:rPr>
        <w:t>mencatat</w:t>
      </w:r>
      <w:proofErr w:type="spellEnd"/>
      <w:r w:rsidRPr="006130F4">
        <w:rPr>
          <w:rFonts w:ascii="Noto Serif" w:hAnsi="Noto Serif" w:cs="Noto Serif"/>
          <w:sz w:val="22"/>
          <w:szCs w:val="22"/>
          <w:lang w:val="en-ID"/>
        </w:rPr>
        <w:t xml:space="preserve"> rata-rata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hanya</w:t>
      </w:r>
      <w:proofErr w:type="spellEnd"/>
      <w:r w:rsidRPr="006130F4">
        <w:rPr>
          <w:rFonts w:ascii="Noto Serif" w:hAnsi="Noto Serif" w:cs="Noto Serif"/>
          <w:sz w:val="22"/>
          <w:szCs w:val="22"/>
          <w:lang w:val="en-ID"/>
        </w:rPr>
        <w:t xml:space="preserve"> 65,4 </w:t>
      </w:r>
      <w:proofErr w:type="spellStart"/>
      <w:r w:rsidRPr="006130F4">
        <w:rPr>
          <w:rFonts w:ascii="Noto Serif" w:hAnsi="Noto Serif" w:cs="Noto Serif"/>
          <w:sz w:val="22"/>
          <w:szCs w:val="22"/>
          <w:lang w:val="en-ID"/>
        </w:rPr>
        <w:t>sehinga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masih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berada</w:t>
      </w:r>
      <w:proofErr w:type="spellEnd"/>
      <w:r w:rsidRPr="006130F4">
        <w:rPr>
          <w:rFonts w:ascii="Noto Serif" w:hAnsi="Noto Serif" w:cs="Noto Serif"/>
          <w:sz w:val="22"/>
          <w:szCs w:val="22"/>
          <w:lang w:val="en-ID"/>
        </w:rPr>
        <w:t xml:space="preserve"> di </w:t>
      </w:r>
      <w:proofErr w:type="spellStart"/>
      <w:r w:rsidRPr="006130F4">
        <w:rPr>
          <w:rFonts w:ascii="Noto Serif" w:hAnsi="Noto Serif" w:cs="Noto Serif"/>
          <w:sz w:val="22"/>
          <w:szCs w:val="22"/>
          <w:lang w:val="en-ID"/>
        </w:rPr>
        <w:t>bawah</w:t>
      </w:r>
      <w:proofErr w:type="spellEnd"/>
      <w:r w:rsidRPr="006130F4">
        <w:rPr>
          <w:rFonts w:ascii="Noto Serif" w:hAnsi="Noto Serif" w:cs="Noto Serif"/>
          <w:sz w:val="22"/>
          <w:szCs w:val="22"/>
          <w:lang w:val="en-ID"/>
        </w:rPr>
        <w:t xml:space="preserve"> KKM </w:t>
      </w:r>
      <w:proofErr w:type="spellStart"/>
      <w:r w:rsidRPr="006130F4">
        <w:rPr>
          <w:rFonts w:ascii="Noto Serif" w:hAnsi="Noto Serif" w:cs="Noto Serif"/>
          <w:sz w:val="22"/>
          <w:szCs w:val="22"/>
          <w:lang w:val="en-ID"/>
        </w:rPr>
        <w:t>sebesar</w:t>
      </w:r>
      <w:proofErr w:type="spellEnd"/>
      <w:r w:rsidRPr="006130F4">
        <w:rPr>
          <w:rFonts w:ascii="Noto Serif" w:hAnsi="Noto Serif" w:cs="Noto Serif"/>
          <w:sz w:val="22"/>
          <w:szCs w:val="22"/>
          <w:lang w:val="en-ID"/>
        </w:rPr>
        <w:t xml:space="preserve"> 75.</w:t>
      </w:r>
    </w:p>
    <w:p w14:paraId="120165B8" w14:textId="77777777" w:rsidR="006130F4" w:rsidRPr="006130F4" w:rsidRDefault="006130F4" w:rsidP="006130F4">
      <w:pPr>
        <w:spacing w:line="276" w:lineRule="auto"/>
        <w:ind w:firstLine="720"/>
        <w:jc w:val="both"/>
        <w:rPr>
          <w:rFonts w:ascii="Noto Serif" w:hAnsi="Noto Serif" w:cs="Noto Serif"/>
          <w:sz w:val="22"/>
          <w:szCs w:val="22"/>
          <w:lang w:val="en-ID"/>
        </w:rPr>
      </w:pPr>
      <w:proofErr w:type="spellStart"/>
      <w:r w:rsidRPr="006130F4">
        <w:rPr>
          <w:rFonts w:ascii="Noto Serif" w:hAnsi="Noto Serif" w:cs="Noto Serif"/>
          <w:sz w:val="22"/>
          <w:szCs w:val="22"/>
          <w:lang w:val="en-ID"/>
        </w:rPr>
        <w:t>Rendahnya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tampak</w:t>
      </w:r>
      <w:proofErr w:type="spellEnd"/>
      <w:r w:rsidRPr="006130F4">
        <w:rPr>
          <w:rFonts w:ascii="Noto Serif" w:hAnsi="Noto Serif" w:cs="Noto Serif"/>
          <w:sz w:val="22"/>
          <w:szCs w:val="22"/>
          <w:lang w:val="en-ID"/>
        </w:rPr>
        <w:t xml:space="preserve"> pada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sebenarnya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sejalan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temuan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berbagai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menyoroti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masalah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serupa</w:t>
      </w:r>
      <w:proofErr w:type="spellEnd"/>
      <w:r w:rsidRPr="006130F4">
        <w:rPr>
          <w:rFonts w:ascii="Noto Serif" w:hAnsi="Noto Serif" w:cs="Noto Serif"/>
          <w:sz w:val="22"/>
          <w:szCs w:val="22"/>
          <w:lang w:val="en-ID"/>
        </w:rPr>
        <w:t xml:space="preserve">. Nugroho (2020) </w:t>
      </w:r>
      <w:proofErr w:type="spellStart"/>
      <w:r w:rsidRPr="006130F4">
        <w:rPr>
          <w:rFonts w:ascii="Noto Serif" w:hAnsi="Noto Serif" w:cs="Noto Serif"/>
          <w:sz w:val="22"/>
          <w:szCs w:val="22"/>
          <w:lang w:val="en-ID"/>
        </w:rPr>
        <w:t>mengemukakan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bahwa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pembelajaran</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terlalu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berfokus</w:t>
      </w:r>
      <w:proofErr w:type="spellEnd"/>
      <w:r w:rsidRPr="006130F4">
        <w:rPr>
          <w:rFonts w:ascii="Noto Serif" w:hAnsi="Noto Serif" w:cs="Noto Serif"/>
          <w:sz w:val="22"/>
          <w:szCs w:val="22"/>
          <w:lang w:val="en-ID"/>
        </w:rPr>
        <w:t xml:space="preserve"> pada </w:t>
      </w:r>
      <w:proofErr w:type="spellStart"/>
      <w:r w:rsidRPr="006130F4">
        <w:rPr>
          <w:rFonts w:ascii="Noto Serif" w:hAnsi="Noto Serif" w:cs="Noto Serif"/>
          <w:sz w:val="22"/>
          <w:szCs w:val="22"/>
          <w:lang w:val="en-ID"/>
        </w:rPr>
        <w:t>hafalan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membuat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kesulitan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menangkap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makna</w:t>
      </w:r>
      <w:proofErr w:type="spellEnd"/>
      <w:r w:rsidRPr="006130F4">
        <w:rPr>
          <w:rFonts w:ascii="Noto Serif" w:hAnsi="Noto Serif" w:cs="Noto Serif"/>
          <w:sz w:val="22"/>
          <w:szCs w:val="22"/>
          <w:lang w:val="en-ID"/>
        </w:rPr>
        <w:t xml:space="preserve"> di </w:t>
      </w:r>
      <w:proofErr w:type="spellStart"/>
      <w:r w:rsidRPr="006130F4">
        <w:rPr>
          <w:rFonts w:ascii="Noto Serif" w:hAnsi="Noto Serif" w:cs="Noto Serif"/>
          <w:sz w:val="22"/>
          <w:szCs w:val="22"/>
          <w:lang w:val="en-ID"/>
        </w:rPr>
        <w:t>balik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konsep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matematika</w:t>
      </w:r>
      <w:proofErr w:type="spellEnd"/>
      <w:r w:rsidRPr="006130F4">
        <w:rPr>
          <w:rFonts w:ascii="Noto Serif" w:hAnsi="Noto Serif" w:cs="Noto Serif"/>
          <w:sz w:val="22"/>
          <w:szCs w:val="22"/>
          <w:lang w:val="en-ID"/>
        </w:rPr>
        <w:t xml:space="preserve">. Di </w:t>
      </w:r>
      <w:proofErr w:type="spellStart"/>
      <w:r w:rsidRPr="006130F4">
        <w:rPr>
          <w:rFonts w:ascii="Noto Serif" w:hAnsi="Noto Serif" w:cs="Noto Serif"/>
          <w:sz w:val="22"/>
          <w:szCs w:val="22"/>
          <w:lang w:val="en-ID"/>
        </w:rPr>
        <w:t>sisi</w:t>
      </w:r>
      <w:proofErr w:type="spellEnd"/>
      <w:r w:rsidRPr="006130F4">
        <w:rPr>
          <w:rFonts w:ascii="Noto Serif" w:hAnsi="Noto Serif" w:cs="Noto Serif"/>
          <w:sz w:val="22"/>
          <w:szCs w:val="22"/>
          <w:lang w:val="en-ID"/>
        </w:rPr>
        <w:t xml:space="preserve"> lain, Pratiwi (2021) </w:t>
      </w:r>
      <w:proofErr w:type="spellStart"/>
      <w:r w:rsidRPr="006130F4">
        <w:rPr>
          <w:rFonts w:ascii="Noto Serif" w:hAnsi="Noto Serif" w:cs="Noto Serif"/>
          <w:sz w:val="22"/>
          <w:szCs w:val="22"/>
          <w:lang w:val="en-ID"/>
        </w:rPr>
        <w:t>menemukan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bahwa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penggunaan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metode</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Jarimatika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membantu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meningkatkan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karena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pendekatan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memanfaatkan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jari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sebagai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alat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bantu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konkret</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mudah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dipahami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anak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Melalui</w:t>
      </w:r>
      <w:proofErr w:type="spellEnd"/>
      <w:r w:rsidRPr="006130F4">
        <w:rPr>
          <w:rFonts w:ascii="Noto Serif" w:hAnsi="Noto Serif" w:cs="Noto Serif"/>
          <w:sz w:val="22"/>
          <w:szCs w:val="22"/>
          <w:lang w:val="en-ID"/>
        </w:rPr>
        <w:t xml:space="preserve"> Jarimatika, proses </w:t>
      </w:r>
      <w:proofErr w:type="spellStart"/>
      <w:r w:rsidRPr="006130F4">
        <w:rPr>
          <w:rFonts w:ascii="Noto Serif" w:hAnsi="Noto Serif" w:cs="Noto Serif"/>
          <w:sz w:val="22"/>
          <w:szCs w:val="22"/>
          <w:lang w:val="en-ID"/>
        </w:rPr>
        <w:t>perhitungan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menjadi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lebih</w:t>
      </w:r>
      <w:proofErr w:type="spellEnd"/>
      <w:r w:rsidRPr="006130F4">
        <w:rPr>
          <w:rFonts w:ascii="Noto Serif" w:hAnsi="Noto Serif" w:cs="Noto Serif"/>
          <w:sz w:val="22"/>
          <w:szCs w:val="22"/>
          <w:lang w:val="en-ID"/>
        </w:rPr>
        <w:t xml:space="preserve"> visual, </w:t>
      </w:r>
      <w:proofErr w:type="spellStart"/>
      <w:r w:rsidRPr="006130F4">
        <w:rPr>
          <w:rFonts w:ascii="Noto Serif" w:hAnsi="Noto Serif" w:cs="Noto Serif"/>
          <w:sz w:val="22"/>
          <w:szCs w:val="22"/>
          <w:lang w:val="en-ID"/>
        </w:rPr>
        <w:t>interaktif</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menyenangkan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sehingga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lebih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tertarik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berlatih</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memahami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operasi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bilangan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lebih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pendekatan</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konkret</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mudah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diikuti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kegiatan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belajar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menjadi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lebih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hidup</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menyenangkan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sehingga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terdorong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berlatih</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akhirnya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lebih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memahami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operasi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dasar</w:t>
      </w:r>
      <w:proofErr w:type="spellEnd"/>
      <w:r w:rsidRPr="006130F4">
        <w:rPr>
          <w:rFonts w:ascii="Noto Serif" w:hAnsi="Noto Serif" w:cs="Noto Serif"/>
          <w:sz w:val="22"/>
          <w:szCs w:val="22"/>
          <w:lang w:val="en-ID"/>
        </w:rPr>
        <w:t>.</w:t>
      </w:r>
    </w:p>
    <w:p w14:paraId="5AA80FF8" w14:textId="77777777" w:rsidR="006130F4" w:rsidRPr="006130F4" w:rsidRDefault="006130F4" w:rsidP="006130F4">
      <w:pPr>
        <w:spacing w:line="276" w:lineRule="auto"/>
        <w:ind w:firstLine="720"/>
        <w:jc w:val="both"/>
        <w:rPr>
          <w:rFonts w:ascii="Noto Serif" w:hAnsi="Noto Serif" w:cs="Noto Serif"/>
          <w:sz w:val="22"/>
          <w:szCs w:val="22"/>
          <w:lang w:val="it-IT"/>
        </w:rPr>
      </w:pPr>
      <w:proofErr w:type="spellStart"/>
      <w:r w:rsidRPr="006130F4">
        <w:rPr>
          <w:rFonts w:ascii="Noto Serif" w:hAnsi="Noto Serif" w:cs="Noto Serif"/>
          <w:sz w:val="22"/>
          <w:szCs w:val="22"/>
          <w:lang w:val="en-ID"/>
        </w:rPr>
        <w:t>Jarimatika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merupakan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cara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memanfaatkan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jari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sebagai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alat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bantu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utama</w:t>
      </w:r>
      <w:proofErr w:type="spellEnd"/>
      <w:r w:rsidRPr="006130F4">
        <w:rPr>
          <w:rFonts w:ascii="Noto Serif" w:hAnsi="Noto Serif" w:cs="Noto Serif"/>
          <w:sz w:val="22"/>
          <w:szCs w:val="22"/>
          <w:lang w:val="en-ID"/>
        </w:rPr>
        <w:t xml:space="preserve">. </w:t>
      </w:r>
      <w:r w:rsidRPr="006130F4">
        <w:rPr>
          <w:rFonts w:ascii="Noto Serif" w:hAnsi="Noto Serif" w:cs="Noto Serif"/>
          <w:sz w:val="22"/>
          <w:szCs w:val="22"/>
          <w:lang w:val="it-IT"/>
        </w:rPr>
        <w:t>Metode ini diperkenalkan kembali oleh Septi Peni Wulandari sekitar tahun 2004. Meski hanya mengandalkan jari tangan, teknik ini memungkinkan seseorang mengerjakan operasi hitung seperti perkalian, pembagian, penjumlahan, dan pengurangan hingga angka ribuan.</w:t>
      </w:r>
    </w:p>
    <w:p w14:paraId="42563310" w14:textId="59F560A4"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 xml:space="preserve">Jarimatika bukan sekadar cara cepat menghitung, tetapi juga metode belajar yang membuat siswa terlibat langsung dan merasa senang saat mempelajari </w:t>
      </w:r>
      <w:r w:rsidRPr="006130F4">
        <w:rPr>
          <w:rFonts w:ascii="Noto Serif" w:hAnsi="Noto Serif" w:cs="Noto Serif"/>
          <w:sz w:val="22"/>
          <w:szCs w:val="22"/>
          <w:lang w:val="it-IT"/>
        </w:rPr>
        <w:lastRenderedPageBreak/>
        <w:t>matematika. Para ahli memiliki pandangan berbeda tentang matematika. Ruseffendi (1988) menyebutnya sebagai ilmu yang tersusun dari unsur dasar, definisi, aksioma, dan dalil, yang kebenarannya berlaku umum setelah dibuktikan. Johnson &amp; Rising (1972, dalam Ruseffendi 1988) menekankan bahwa matematika adalah pola berpikir yang logis dan bahasa simbol untuk mengekspresikan ide secara akurat. Kline (1973)</w:t>
      </w:r>
      <w:r w:rsidR="001B35C6">
        <w:rPr>
          <w:rFonts w:ascii="Noto Serif" w:hAnsi="Noto Serif" w:cs="Noto Serif"/>
          <w:sz w:val="22"/>
          <w:szCs w:val="22"/>
          <w:lang w:val="it-IT"/>
        </w:rPr>
        <w:t xml:space="preserve"> </w:t>
      </w:r>
      <w:r w:rsidRPr="006130F4">
        <w:rPr>
          <w:rFonts w:ascii="Noto Serif" w:hAnsi="Noto Serif" w:cs="Noto Serif"/>
          <w:sz w:val="22"/>
          <w:szCs w:val="22"/>
          <w:lang w:val="it-IT"/>
        </w:rPr>
        <w:t>menambahkan bahwa meski matematika tidak berdiri sendiri, ilmu ini penting untuk memahami berbagai masalah dalam kehidupan, mulai dari sosial, ekonomi, hingga alam.</w:t>
      </w:r>
    </w:p>
    <w:p w14:paraId="7FF1BEC8"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Dalam jarimatika, jari-jari tangan dimanfaatkan sebagai alat visual untuk menggambarkan ide-ide matematika. Cara ini membuat siswa lebih mudah memahami serta mengingat langkah- langkah perhitungan yang biasanya terasa rumit. Contohnya, ketika melakukan penjumlahan atau pengurangan, siswa dapat menggunakan jari sebagai penanda bilangan, sehingga proses menghitung menjadi lebih konkret dan mudah dipahami. Teknik seperti ini membantu mereka membentuk dasar pemahaman yang kuat terhadap konsep-konsep matematika. Selain itu, penggunaan jarimatika sering membuat suasana belajar menjadi lebih menyenangkan dan tidak membosankan, karena siswa terlibat langsung dengan aktivitas yang bersifat interaktif, minat dan motivasi mereka terhadap matematika cenderung meningkat, dan hal ini berdampak positif pada keterlibatan serta hasil belajar mereka secara keseluruhan.</w:t>
      </w:r>
    </w:p>
    <w:p w14:paraId="7830F3EA"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Menurut Siti Ruqoyyah (2021), Jarimatika merupakan teknik berhitung yang memanfaatkan jari dan ruas-ruasnya untuk menyelesaikan operasi dasar seperti kali, bagi, tambah, dan kurang. Istilah ini terasa dekat di telinga masyarakat Indonesia, sehingga orang dengan mudah memahami bahwa jarimatika berarti menggunakan jari sebagai alat bantu dalam perhitungan matematika. Herlina Amelia (2023) menyebut jarimatika sebagai salah satu metode pembelajaran alternatif yang dapat digunakan untuk mengenalkan konsep penjumlahan, pengurangan, perkalian, hingga pembagian kepada siswa sekolah dasar. Sementara itu, Eka Sulastri (2020) menjelaskan bahwa jarimatika pada dasarnya adalah sebuah cara dalam melakukan operasi hitung secara praktis.</w:t>
      </w:r>
    </w:p>
    <w:p w14:paraId="090A628E"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Adapun menurut Susanto (2011), kemampuan berhitung pada tahap awal sudah melekat pada diri setiap anak. Perkembangannya dimulai dari pengalaman sederhana yang mereka temui di sekitar, dan dari pengalaman itulah anak perlahan mampu memahami makna jumlah serta proses menambah dan mengurangi. Pernyataan ini menegaskan bahwa belajar berhitung tidak hanya berkaitan dengan angka, melainkan merupakan proses bertahap yang tumbuh dari pengalaman nyata sebelum sampai pada penguasaan operasi hitung dasar.</w:t>
      </w:r>
    </w:p>
    <w:p w14:paraId="6E738F84" w14:textId="77777777" w:rsidR="006130F4" w:rsidRPr="006130F4" w:rsidRDefault="006130F4" w:rsidP="006130F4">
      <w:pPr>
        <w:spacing w:line="276" w:lineRule="auto"/>
        <w:ind w:firstLine="720"/>
        <w:jc w:val="both"/>
        <w:rPr>
          <w:rFonts w:ascii="Noto Serif" w:hAnsi="Noto Serif" w:cs="Noto Serif"/>
          <w:sz w:val="22"/>
          <w:szCs w:val="22"/>
          <w:lang w:val="en-ID"/>
        </w:rPr>
      </w:pPr>
      <w:proofErr w:type="spellStart"/>
      <w:r w:rsidRPr="006130F4">
        <w:rPr>
          <w:rFonts w:ascii="Noto Serif" w:hAnsi="Noto Serif" w:cs="Noto Serif"/>
          <w:sz w:val="22"/>
          <w:szCs w:val="22"/>
          <w:lang w:val="en-ID"/>
        </w:rPr>
        <w:t>Berdasarkan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temuan</w:t>
      </w:r>
      <w:proofErr w:type="spellEnd"/>
      <w:r w:rsidRPr="006130F4">
        <w:rPr>
          <w:rFonts w:ascii="Noto Serif" w:hAnsi="Noto Serif" w:cs="Noto Serif"/>
          <w:sz w:val="22"/>
          <w:szCs w:val="22"/>
          <w:lang w:val="en-ID"/>
        </w:rPr>
        <w:t xml:space="preserve"> di </w:t>
      </w:r>
      <w:proofErr w:type="spellStart"/>
      <w:r w:rsidRPr="006130F4">
        <w:rPr>
          <w:rFonts w:ascii="Noto Serif" w:hAnsi="Noto Serif" w:cs="Noto Serif"/>
          <w:sz w:val="22"/>
          <w:szCs w:val="22"/>
          <w:lang w:val="en-ID"/>
        </w:rPr>
        <w:t>lapangan</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telaah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teori</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ada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menitikberatkan</w:t>
      </w:r>
      <w:proofErr w:type="spellEnd"/>
      <w:r w:rsidRPr="006130F4">
        <w:rPr>
          <w:rFonts w:ascii="Noto Serif" w:hAnsi="Noto Serif" w:cs="Noto Serif"/>
          <w:sz w:val="22"/>
          <w:szCs w:val="22"/>
          <w:lang w:val="en-ID"/>
        </w:rPr>
        <w:t xml:space="preserve"> pada </w:t>
      </w:r>
      <w:proofErr w:type="spellStart"/>
      <w:r w:rsidRPr="006130F4">
        <w:rPr>
          <w:rFonts w:ascii="Noto Serif" w:hAnsi="Noto Serif" w:cs="Noto Serif"/>
          <w:sz w:val="22"/>
          <w:szCs w:val="22"/>
          <w:lang w:val="en-ID"/>
        </w:rPr>
        <w:t>peningkatan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kelas</w:t>
      </w:r>
      <w:proofErr w:type="spellEnd"/>
      <w:r w:rsidRPr="006130F4">
        <w:rPr>
          <w:rFonts w:ascii="Noto Serif" w:hAnsi="Noto Serif" w:cs="Noto Serif"/>
          <w:sz w:val="22"/>
          <w:szCs w:val="22"/>
          <w:lang w:val="en-ID"/>
        </w:rPr>
        <w:t xml:space="preserve"> 3 di SD Negeri Mangga Besar 01 Pagi </w:t>
      </w:r>
      <w:proofErr w:type="spellStart"/>
      <w:r w:rsidRPr="006130F4">
        <w:rPr>
          <w:rFonts w:ascii="Noto Serif" w:hAnsi="Noto Serif" w:cs="Noto Serif"/>
          <w:sz w:val="22"/>
          <w:szCs w:val="22"/>
          <w:lang w:val="en-ID"/>
        </w:rPr>
        <w:t>melalui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penggunaan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metode</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Jarimatika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bertujuan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lastRenderedPageBreak/>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mengetahui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sejauh</w:t>
      </w:r>
      <w:proofErr w:type="spellEnd"/>
      <w:r w:rsidRPr="006130F4">
        <w:rPr>
          <w:rFonts w:ascii="Noto Serif" w:hAnsi="Noto Serif" w:cs="Noto Serif"/>
          <w:sz w:val="22"/>
          <w:szCs w:val="22"/>
          <w:lang w:val="en-ID"/>
        </w:rPr>
        <w:t xml:space="preserve"> mana </w:t>
      </w:r>
      <w:proofErr w:type="spellStart"/>
      <w:r w:rsidRPr="006130F4">
        <w:rPr>
          <w:rFonts w:ascii="Noto Serif" w:hAnsi="Noto Serif" w:cs="Noto Serif"/>
          <w:sz w:val="22"/>
          <w:szCs w:val="22"/>
          <w:lang w:val="en-ID"/>
        </w:rPr>
        <w:t>metode</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Jarimatika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membantu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meningkatkan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keterampilan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serta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melihat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perubahan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sikap</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ketertarikan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mereka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terhadap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pelajaran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matematika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setelah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metode</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tersebut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diterapkan</w:t>
      </w:r>
      <w:proofErr w:type="spellEnd"/>
      <w:r w:rsidRPr="006130F4">
        <w:rPr>
          <w:rFonts w:ascii="Noto Serif" w:hAnsi="Noto Serif" w:cs="Noto Serif"/>
          <w:sz w:val="22"/>
          <w:szCs w:val="22"/>
          <w:lang w:val="en-ID"/>
        </w:rPr>
        <w:t>.</w:t>
      </w:r>
    </w:p>
    <w:p w14:paraId="482E2714" w14:textId="64F3050D" w:rsidR="00A00B94" w:rsidRPr="00450209" w:rsidRDefault="006130F4" w:rsidP="006130F4">
      <w:pPr>
        <w:spacing w:line="276" w:lineRule="auto"/>
        <w:ind w:firstLine="720"/>
        <w:jc w:val="both"/>
        <w:rPr>
          <w:rFonts w:ascii="Noto Serif" w:hAnsi="Noto Serif" w:cs="Noto Serif"/>
          <w:sz w:val="22"/>
          <w:szCs w:val="22"/>
          <w:lang w:val="it-IT"/>
        </w:rPr>
      </w:pP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difokuskan</w:t>
      </w:r>
      <w:proofErr w:type="spellEnd"/>
      <w:r w:rsidRPr="006130F4">
        <w:rPr>
          <w:rFonts w:ascii="Noto Serif" w:hAnsi="Noto Serif" w:cs="Noto Serif"/>
          <w:sz w:val="22"/>
          <w:szCs w:val="22"/>
          <w:lang w:val="en-ID"/>
        </w:rPr>
        <w:t xml:space="preserve"> pada </w:t>
      </w:r>
      <w:proofErr w:type="spellStart"/>
      <w:r w:rsidRPr="006130F4">
        <w:rPr>
          <w:rFonts w:ascii="Noto Serif" w:hAnsi="Noto Serif" w:cs="Noto Serif"/>
          <w:sz w:val="22"/>
          <w:szCs w:val="22"/>
          <w:lang w:val="en-ID"/>
        </w:rPr>
        <w:t>bagaimana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penerapan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metode</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Jarimatika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membantu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meningkatkan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Selain </w:t>
      </w:r>
      <w:proofErr w:type="spellStart"/>
      <w:r w:rsidRPr="006130F4">
        <w:rPr>
          <w:rFonts w:ascii="Noto Serif" w:hAnsi="Noto Serif" w:cs="Noto Serif"/>
          <w:sz w:val="22"/>
          <w:szCs w:val="22"/>
          <w:lang w:val="en-ID"/>
        </w:rPr>
        <w:t>aspek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keterampilan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juga </w:t>
      </w:r>
      <w:proofErr w:type="spellStart"/>
      <w:r w:rsidRPr="006130F4">
        <w:rPr>
          <w:rFonts w:ascii="Noto Serif" w:hAnsi="Noto Serif" w:cs="Noto Serif"/>
          <w:sz w:val="22"/>
          <w:szCs w:val="22"/>
          <w:lang w:val="en-ID"/>
        </w:rPr>
        <w:t>mengevaluasi</w:t>
      </w:r>
      <w:proofErr w:type="spellEnd"/>
      <w:r w:rsid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pengaruh</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metode</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ini</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terhadap</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sikap</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minat</w:t>
      </w:r>
      <w:proofErr w:type="spellEnd"/>
      <w:r w:rsidRPr="001B35C6">
        <w:rPr>
          <w:rFonts w:ascii="Noto Serif" w:hAnsi="Noto Serif" w:cs="Noto Serif"/>
          <w:sz w:val="22"/>
          <w:szCs w:val="22"/>
          <w:lang w:val="en-ID"/>
        </w:rPr>
        <w:t xml:space="preserve">, dan rasa </w:t>
      </w:r>
      <w:proofErr w:type="spellStart"/>
      <w:r w:rsidRPr="001B35C6">
        <w:rPr>
          <w:rFonts w:ascii="Noto Serif" w:hAnsi="Noto Serif" w:cs="Noto Serif"/>
          <w:sz w:val="22"/>
          <w:szCs w:val="22"/>
          <w:lang w:val="en-ID"/>
        </w:rPr>
        <w:t>percaya</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diri</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siswa</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dalam</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belajar</w:t>
      </w:r>
      <w:proofErr w:type="spellEnd"/>
      <w:r w:rsidRPr="001B35C6">
        <w:rPr>
          <w:rFonts w:ascii="Noto Serif" w:hAnsi="Noto Serif" w:cs="Noto Serif"/>
          <w:sz w:val="22"/>
          <w:szCs w:val="22"/>
          <w:lang w:val="en-ID"/>
        </w:rPr>
        <w:t xml:space="preserve"> </w:t>
      </w:r>
      <w:proofErr w:type="spellStart"/>
      <w:r w:rsidRPr="001B35C6">
        <w:rPr>
          <w:rFonts w:ascii="Noto Serif" w:hAnsi="Noto Serif" w:cs="Noto Serif"/>
          <w:sz w:val="22"/>
          <w:szCs w:val="22"/>
          <w:lang w:val="en-ID"/>
        </w:rPr>
        <w:t>matematika</w:t>
      </w:r>
      <w:proofErr w:type="spellEnd"/>
      <w:r w:rsidRPr="001B35C6">
        <w:rPr>
          <w:rFonts w:ascii="Noto Serif" w:hAnsi="Noto Serif" w:cs="Noto Serif"/>
          <w:sz w:val="22"/>
          <w:szCs w:val="22"/>
          <w:lang w:val="en-ID"/>
        </w:rPr>
        <w:t xml:space="preserve">. </w:t>
      </w:r>
      <w:r w:rsidRPr="006130F4">
        <w:rPr>
          <w:rFonts w:ascii="Noto Serif" w:hAnsi="Noto Serif" w:cs="Noto Serif"/>
          <w:sz w:val="22"/>
          <w:szCs w:val="22"/>
          <w:lang w:val="it-IT"/>
        </w:rPr>
        <w:t>Dalam dunia pendidikan, keberhasilan belajar matematika tidak hanya dilihat dari hasil perhitungan, tetapi juga dari bagaimana siswa mengalami dan merespons proses pembelajaran. Diharapkan, penelitian ini dapat memberikan panduan bagi guru untuk menggunakan metode pembelajaran yang lebih efektif dan menyenangkan, menyesuaikan dengan karakteristik siswa sekolah dasar, serta mendukung terciptanya kelas yang interaktif, partisipatif, dan mampu meningkatkan motivasi belajar sekaligus pemahaman konsep matematika. Dengan hasil tersebut, penelitian diharapkan mampu memberikan kontribusi pada penerapan metode pembelajaran matematika yang lebih efektif dan menyenangkan</w:t>
      </w:r>
      <w:r w:rsidR="00450209" w:rsidRPr="00450209">
        <w:rPr>
          <w:rFonts w:ascii="Noto Serif" w:hAnsi="Noto Serif" w:cs="Noto Serif"/>
          <w:sz w:val="22"/>
          <w:szCs w:val="22"/>
          <w:lang w:val="it-IT"/>
        </w:rPr>
        <w:t>.</w:t>
      </w:r>
    </w:p>
    <w:p w14:paraId="066ECB09" w14:textId="77777777" w:rsidR="009D5A60" w:rsidRPr="00450209" w:rsidRDefault="009D5A60" w:rsidP="009D5A60">
      <w:pPr>
        <w:spacing w:line="276" w:lineRule="auto"/>
        <w:ind w:firstLine="720"/>
        <w:jc w:val="both"/>
        <w:rPr>
          <w:rFonts w:ascii="Noto Serif" w:hAnsi="Noto Serif" w:cs="Noto Serif"/>
          <w:sz w:val="22"/>
          <w:szCs w:val="22"/>
          <w:lang w:val="it-IT"/>
        </w:rPr>
      </w:pPr>
    </w:p>
    <w:p w14:paraId="4B639BC6" w14:textId="555052FD" w:rsidR="00A00B94" w:rsidRPr="006130F4" w:rsidRDefault="00A00B94" w:rsidP="00245751">
      <w:pPr>
        <w:pStyle w:val="Heading1"/>
        <w:spacing w:before="0" w:after="0" w:line="276" w:lineRule="auto"/>
        <w:rPr>
          <w:rFonts w:ascii="Noto Serif" w:hAnsi="Noto Serif" w:cs="Noto Serif"/>
          <w:szCs w:val="22"/>
          <w:lang w:val="it-IT"/>
        </w:rPr>
      </w:pPr>
      <w:r w:rsidRPr="006130F4">
        <w:rPr>
          <w:rFonts w:ascii="Noto Serif" w:hAnsi="Noto Serif" w:cs="Noto Serif"/>
          <w:szCs w:val="22"/>
          <w:lang w:val="it-IT"/>
        </w:rPr>
        <w:t xml:space="preserve">METODE </w:t>
      </w:r>
      <w:r w:rsidR="0000731A" w:rsidRPr="006130F4">
        <w:rPr>
          <w:rFonts w:ascii="Noto Serif" w:hAnsi="Noto Serif" w:cs="Noto Serif"/>
          <w:szCs w:val="22"/>
          <w:lang w:val="it-IT"/>
        </w:rPr>
        <w:t>PENELITIAN</w:t>
      </w:r>
    </w:p>
    <w:p w14:paraId="6E8FB14A"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Dalam pelaksanaan penetian ini, saya memilih menggunakan pendekatan kualitatif dengan model Penetian Tindakan kelas. Pertimbangan utama dari pemilihan pendekatan ini adalah karena fokus penelitian tidak sekedar menyoroti nilai akhir yang diperoleh siswa, tetapi lebih menekankan pada perjalanan siswa selama proses belajar berlangsung. Saya ingin melihat bagaimana perubahan terjadi dari satu tahap pembelajaran ke tahap berikutnya, terutama saat metode Jarimatika mulai diterapkan dalam kegiatan berhitung.</w:t>
      </w:r>
    </w:p>
    <w:p w14:paraId="19915301"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Pendekatan ini memberi ruang bagi saya sebagai peneliti untuk terlibat langsung di dalam suasana pembelajaran nyata di kelas. Saya tidak hanya berperan sebagai pengamat yang berdiri di luar, tetapi ikut serta dalam merancang dan menjalankan setiap langkah pembelajaran. Melalui interaksi langsung dengan siswa, saya dapat mengikuti bagaimana siswa dapat memahami konsep- konsep matematika melalui pegalaman yang lebih konkret, misalnya saat mereka menggunakan jari untuk memvisualisasikan proses berhitung.</w:t>
      </w:r>
    </w:p>
    <w:p w14:paraId="772A1AC3"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Keterlibatan ini juga memungkinkan saya menangkap perubahan kecil yang mungkin tidak terlihat pada penelitian kuantitatif, seperti bagaimana siswa mulai lebih percaya diri ketika menjawab soal, bagaimana mereka saling berdiskusi satu sama lain, dan bagaimana ekspresi wajah mereka berubah ketika mereka akhirnya memahami sebuah konsep yang sebelumnya terasa sulit. Semua dinamika tersebut menjadi bagian penting dalam penelitian ini karena memberikan gambaran nyata mengenai efektivitas metode jarimatika di dalam kelas.</w:t>
      </w:r>
    </w:p>
    <w:p w14:paraId="35009DF5" w14:textId="32F8E0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lastRenderedPageBreak/>
        <w:t>Melalui pola observasi yang mendalam seperti ini, penelitian tidak hanya menilai peningkatan keterampilan berhitung, tetapi juga melihat bagaimana metode tersebut mempengaruhi sikap, antusiasme, serta kenyamanan siswa dalam mempelajari matematika. Dengan demikian, pendekatan</w:t>
      </w:r>
      <w:r w:rsidR="001B35C6">
        <w:rPr>
          <w:rFonts w:ascii="Noto Serif" w:hAnsi="Noto Serif" w:cs="Noto Serif"/>
          <w:sz w:val="22"/>
          <w:szCs w:val="22"/>
          <w:lang w:val="it-IT"/>
        </w:rPr>
        <w:t xml:space="preserve"> </w:t>
      </w:r>
      <w:r w:rsidRPr="006130F4">
        <w:rPr>
          <w:rFonts w:ascii="Noto Serif" w:hAnsi="Noto Serif" w:cs="Noto Serif"/>
          <w:sz w:val="22"/>
          <w:szCs w:val="22"/>
          <w:lang w:val="it-IT"/>
        </w:rPr>
        <w:t>kualitatif berbasis PTK memberikan ruang yang luas untuk memahami seluruh proses pembelajaran secara lebih utuh dan manusiawi.</w:t>
      </w:r>
    </w:p>
    <w:p w14:paraId="73B894E5"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Dalam penelitian ini, saya melibatkan seluruh siswa kelas 3 di SD negeri Mangga Besar 01 Pagi, Jakarta Barat, pada tahun pelajaran 2025/2026, yang berisi 25 siswa, dan merekalah yang menjadi pusat perhatian selama penelitian berlangsung. Dalam penelitian ini tidak hanya di lihat dari kemampuan mereka menyelesaikan soal penjumlahan dan pengurangan, tetapi juga bagaimana mereka menanggapi pelajaran matematika dari hari ke hari, apakah mereka terlihat antusias, ragu- ragu atau justru mulai tertarik setelah mengikuti proses pembelajaran.</w:t>
      </w:r>
    </w:p>
    <w:p w14:paraId="0B350DAE"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Informasi yang dibutuhkan diperoleh langsung dari kegiatan mereka di dalam kelas. Setiap aktivitas siswa, baik saat mengerjakan latihan maupun ketika berdiskusi, menjadi bagian penting dalam pengumpulan data. Hasil tes berhitung juga digunakan untuk melihat perkembangan keterampilan mereka secara lebih terukur. Selain itu pengamatan guru selama pembelajaran termasuk catatan tentang keaktifan dan interaksi siswa, turut menjadi sumber informasi yang membantu memahami perubahan yang terjadi. Berbagai dokumen seperti catatan harian kelas, rekaman kecil dan foto kegiatan juga dimanfaatkan untuk mendapatkan gambaran yang lebih lengkap mengenai bagaimana siswa terlibat dalam pembelajaran matematika.</w:t>
      </w:r>
    </w:p>
    <w:p w14:paraId="0D5A82B0" w14:textId="77777777" w:rsidR="006130F4" w:rsidRPr="006130F4" w:rsidRDefault="006130F4" w:rsidP="006130F4">
      <w:pPr>
        <w:spacing w:line="276" w:lineRule="auto"/>
        <w:ind w:firstLine="720"/>
        <w:jc w:val="both"/>
        <w:rPr>
          <w:rFonts w:ascii="Noto Serif" w:hAnsi="Noto Serif" w:cs="Noto Serif"/>
          <w:sz w:val="22"/>
          <w:szCs w:val="22"/>
          <w:lang w:val="en-ID"/>
        </w:rPr>
      </w:pPr>
      <w:proofErr w:type="spellStart"/>
      <w:r w:rsidRPr="006130F4">
        <w:rPr>
          <w:rFonts w:ascii="Noto Serif" w:hAnsi="Noto Serif" w:cs="Noto Serif"/>
          <w:sz w:val="22"/>
          <w:szCs w:val="22"/>
          <w:lang w:val="en-ID"/>
        </w:rPr>
        <w:t>Instrumen</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digunakan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disusun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secara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khusus</w:t>
      </w:r>
      <w:proofErr w:type="spellEnd"/>
      <w:r w:rsidRPr="006130F4">
        <w:rPr>
          <w:rFonts w:ascii="Noto Serif" w:hAnsi="Noto Serif" w:cs="Noto Serif"/>
          <w:sz w:val="22"/>
          <w:szCs w:val="22"/>
          <w:lang w:val="en-ID"/>
        </w:rPr>
        <w:t xml:space="preserve"> agar </w:t>
      </w:r>
      <w:proofErr w:type="spellStart"/>
      <w:r w:rsidRPr="006130F4">
        <w:rPr>
          <w:rFonts w:ascii="Noto Serif" w:hAnsi="Noto Serif" w:cs="Noto Serif"/>
          <w:sz w:val="22"/>
          <w:szCs w:val="22"/>
          <w:lang w:val="en-ID"/>
        </w:rPr>
        <w:t>sesuai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kebutuhan</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arah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menilai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disiapkan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sebuah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tes</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dirancang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melihat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sejauh</w:t>
      </w:r>
      <w:proofErr w:type="spellEnd"/>
      <w:r w:rsidRPr="006130F4">
        <w:rPr>
          <w:rFonts w:ascii="Noto Serif" w:hAnsi="Noto Serif" w:cs="Noto Serif"/>
          <w:sz w:val="22"/>
          <w:szCs w:val="22"/>
          <w:lang w:val="en-ID"/>
        </w:rPr>
        <w:t xml:space="preserve"> mana </w:t>
      </w:r>
      <w:proofErr w:type="spellStart"/>
      <w:r w:rsidRPr="006130F4">
        <w:rPr>
          <w:rFonts w:ascii="Noto Serif" w:hAnsi="Noto Serif" w:cs="Noto Serif"/>
          <w:sz w:val="22"/>
          <w:szCs w:val="22"/>
          <w:lang w:val="en-ID"/>
        </w:rPr>
        <w:t>mereka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memahami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konsep-konsep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dasar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matematika</w:t>
      </w:r>
      <w:proofErr w:type="spellEnd"/>
      <w:r w:rsidRPr="006130F4">
        <w:rPr>
          <w:rFonts w:ascii="Noto Serif" w:hAnsi="Noto Serif" w:cs="Noto Serif"/>
          <w:sz w:val="22"/>
          <w:szCs w:val="22"/>
          <w:lang w:val="en-ID"/>
        </w:rPr>
        <w:t xml:space="preserve">. Selain </w:t>
      </w:r>
      <w:proofErr w:type="spellStart"/>
      <w:r w:rsidRPr="006130F4">
        <w:rPr>
          <w:rFonts w:ascii="Noto Serif" w:hAnsi="Noto Serif" w:cs="Noto Serif"/>
          <w:sz w:val="22"/>
          <w:szCs w:val="22"/>
          <w:lang w:val="en-ID"/>
        </w:rPr>
        <w:t>tes</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tersebut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w:t>
      </w:r>
      <w:proofErr w:type="spellEnd"/>
      <w:r w:rsidRPr="006130F4">
        <w:rPr>
          <w:rFonts w:ascii="Noto Serif" w:hAnsi="Noto Serif" w:cs="Noto Serif"/>
          <w:sz w:val="22"/>
          <w:szCs w:val="22"/>
          <w:lang w:val="en-ID"/>
        </w:rPr>
        <w:t xml:space="preserve"> juga </w:t>
      </w:r>
      <w:proofErr w:type="spellStart"/>
      <w:r w:rsidRPr="006130F4">
        <w:rPr>
          <w:rFonts w:ascii="Noto Serif" w:hAnsi="Noto Serif" w:cs="Noto Serif"/>
          <w:sz w:val="22"/>
          <w:szCs w:val="22"/>
          <w:lang w:val="en-ID"/>
        </w:rPr>
        <w:t>menggunakan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lembar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observasi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serta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berbagai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dokumentasi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sebagai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alat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mencatat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bagaimana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terlibat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selama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pembelajaran</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bagaimana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mereka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merespon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metode</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diberikan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serta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apakah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terjadi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perubahan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sikap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mengikuti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kegiatan</w:t>
      </w:r>
      <w:proofErr w:type="spellEnd"/>
      <w:r w:rsidRPr="006130F4">
        <w:rPr>
          <w:rFonts w:ascii="Noto Serif" w:hAnsi="Noto Serif" w:cs="Noto Serif"/>
          <w:sz w:val="22"/>
          <w:szCs w:val="22"/>
          <w:lang w:val="en-ID"/>
        </w:rPr>
        <w:t xml:space="preserve"> di </w:t>
      </w:r>
      <w:proofErr w:type="spellStart"/>
      <w:r w:rsidRPr="006130F4">
        <w:rPr>
          <w:rFonts w:ascii="Noto Serif" w:hAnsi="Noto Serif" w:cs="Noto Serif"/>
          <w:sz w:val="22"/>
          <w:szCs w:val="22"/>
          <w:lang w:val="en-ID"/>
        </w:rPr>
        <w:t>kelas</w:t>
      </w:r>
      <w:proofErr w:type="spellEnd"/>
      <w:r w:rsidRPr="006130F4">
        <w:rPr>
          <w:rFonts w:ascii="Noto Serif" w:hAnsi="Noto Serif" w:cs="Noto Serif"/>
          <w:sz w:val="22"/>
          <w:szCs w:val="22"/>
          <w:lang w:val="en-ID"/>
        </w:rPr>
        <w:t>.</w:t>
      </w:r>
    </w:p>
    <w:p w14:paraId="64544F6F" w14:textId="77777777" w:rsidR="006130F4" w:rsidRPr="006130F4" w:rsidRDefault="006130F4" w:rsidP="006130F4">
      <w:pPr>
        <w:spacing w:line="276" w:lineRule="auto"/>
        <w:ind w:firstLine="720"/>
        <w:jc w:val="both"/>
        <w:rPr>
          <w:rFonts w:ascii="Noto Serif" w:hAnsi="Noto Serif" w:cs="Noto Serif"/>
          <w:sz w:val="22"/>
          <w:szCs w:val="22"/>
          <w:lang w:val="en-ID"/>
        </w:rPr>
      </w:pPr>
      <w:proofErr w:type="spellStart"/>
      <w:r w:rsidRPr="006130F4">
        <w:rPr>
          <w:rFonts w:ascii="Noto Serif" w:hAnsi="Noto Serif" w:cs="Noto Serif"/>
          <w:sz w:val="22"/>
          <w:szCs w:val="22"/>
          <w:lang w:val="en-ID"/>
        </w:rPr>
        <w:t>Analisis</w:t>
      </w:r>
      <w:proofErr w:type="spellEnd"/>
      <w:r w:rsidRPr="006130F4">
        <w:rPr>
          <w:rFonts w:ascii="Noto Serif" w:hAnsi="Noto Serif" w:cs="Noto Serif"/>
          <w:sz w:val="22"/>
          <w:szCs w:val="22"/>
          <w:lang w:val="en-ID"/>
        </w:rPr>
        <w:t xml:space="preserve"> data </w:t>
      </w:r>
      <w:proofErr w:type="spellStart"/>
      <w:r w:rsidRPr="006130F4">
        <w:rPr>
          <w:rFonts w:ascii="Noto Serif" w:hAnsi="Noto Serif" w:cs="Noto Serif"/>
          <w:sz w:val="22"/>
          <w:szCs w:val="22"/>
          <w:lang w:val="en-ID"/>
        </w:rPr>
        <w:t>dalam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dilakukan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pendekatan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kualitatif</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bersifat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deskriptif</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sehingga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tidak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hanya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berfokus</w:t>
      </w:r>
      <w:proofErr w:type="spellEnd"/>
      <w:r w:rsidRPr="006130F4">
        <w:rPr>
          <w:rFonts w:ascii="Noto Serif" w:hAnsi="Noto Serif" w:cs="Noto Serif"/>
          <w:sz w:val="22"/>
          <w:szCs w:val="22"/>
          <w:lang w:val="en-ID"/>
        </w:rPr>
        <w:t xml:space="preserve"> pada </w:t>
      </w:r>
      <w:proofErr w:type="spellStart"/>
      <w:r w:rsidRPr="006130F4">
        <w:rPr>
          <w:rFonts w:ascii="Noto Serif" w:hAnsi="Noto Serif" w:cs="Noto Serif"/>
          <w:sz w:val="22"/>
          <w:szCs w:val="22"/>
          <w:lang w:val="en-ID"/>
        </w:rPr>
        <w:t>angka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atau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skor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semata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tetapi</w:t>
      </w:r>
      <w:proofErr w:type="spellEnd"/>
      <w:r w:rsidRPr="006130F4">
        <w:rPr>
          <w:rFonts w:ascii="Noto Serif" w:hAnsi="Noto Serif" w:cs="Noto Serif"/>
          <w:sz w:val="22"/>
          <w:szCs w:val="22"/>
          <w:lang w:val="en-ID"/>
        </w:rPr>
        <w:t xml:space="preserve"> juga pada </w:t>
      </w:r>
      <w:proofErr w:type="spellStart"/>
      <w:r w:rsidRPr="006130F4">
        <w:rPr>
          <w:rFonts w:ascii="Noto Serif" w:hAnsi="Noto Serif" w:cs="Noto Serif"/>
          <w:sz w:val="22"/>
          <w:szCs w:val="22"/>
          <w:lang w:val="en-ID"/>
        </w:rPr>
        <w:t>pemahaman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menyeluruh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tentang</w:t>
      </w:r>
      <w:proofErr w:type="spellEnd"/>
      <w:r w:rsidRPr="006130F4">
        <w:rPr>
          <w:rFonts w:ascii="Noto Serif" w:hAnsi="Noto Serif" w:cs="Noto Serif"/>
          <w:sz w:val="22"/>
          <w:szCs w:val="22"/>
          <w:lang w:val="en-ID"/>
        </w:rPr>
        <w:t xml:space="preserve"> proses </w:t>
      </w:r>
      <w:proofErr w:type="spellStart"/>
      <w:r w:rsidRPr="006130F4">
        <w:rPr>
          <w:rFonts w:ascii="Noto Serif" w:hAnsi="Noto Serif" w:cs="Noto Serif"/>
          <w:sz w:val="22"/>
          <w:szCs w:val="22"/>
          <w:lang w:val="en-ID"/>
        </w:rPr>
        <w:t>pembelajaran</w:t>
      </w:r>
      <w:proofErr w:type="spellEnd"/>
      <w:r w:rsidRPr="006130F4">
        <w:rPr>
          <w:rFonts w:ascii="Noto Serif" w:hAnsi="Noto Serif" w:cs="Noto Serif"/>
          <w:sz w:val="22"/>
          <w:szCs w:val="22"/>
          <w:lang w:val="en-ID"/>
        </w:rPr>
        <w:t xml:space="preserve">. Hasil </w:t>
      </w:r>
      <w:proofErr w:type="spellStart"/>
      <w:r w:rsidRPr="006130F4">
        <w:rPr>
          <w:rFonts w:ascii="Noto Serif" w:hAnsi="Noto Serif" w:cs="Noto Serif"/>
          <w:sz w:val="22"/>
          <w:szCs w:val="22"/>
          <w:lang w:val="en-ID"/>
        </w:rPr>
        <w:t>tes</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diperoleh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dari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dibandingkan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antara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kondisi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sebelum</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tindakan</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setiap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siklus</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berlangsung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sehingga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terlihat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sejauh</w:t>
      </w:r>
      <w:proofErr w:type="spellEnd"/>
      <w:r w:rsidRPr="006130F4">
        <w:rPr>
          <w:rFonts w:ascii="Noto Serif" w:hAnsi="Noto Serif" w:cs="Noto Serif"/>
          <w:sz w:val="22"/>
          <w:szCs w:val="22"/>
          <w:lang w:val="en-ID"/>
        </w:rPr>
        <w:t xml:space="preserve"> mana </w:t>
      </w:r>
      <w:proofErr w:type="spellStart"/>
      <w:r w:rsidRPr="006130F4">
        <w:rPr>
          <w:rFonts w:ascii="Noto Serif" w:hAnsi="Noto Serif" w:cs="Noto Serif"/>
          <w:sz w:val="22"/>
          <w:szCs w:val="22"/>
          <w:lang w:val="en-ID"/>
        </w:rPr>
        <w:t>terjadi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peningkatan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kemampuan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berhitung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secara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bertahap</w:t>
      </w:r>
      <w:proofErr w:type="spellEnd"/>
      <w:r w:rsidRPr="006130F4">
        <w:rPr>
          <w:rFonts w:ascii="Noto Serif" w:hAnsi="Noto Serif" w:cs="Noto Serif"/>
          <w:sz w:val="22"/>
          <w:szCs w:val="22"/>
          <w:lang w:val="en-ID"/>
        </w:rPr>
        <w:t>.</w:t>
      </w:r>
    </w:p>
    <w:p w14:paraId="3B4205B8" w14:textId="0C50A4B0" w:rsidR="000B1AB0"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 xml:space="preserve">Selain itu, data dari observasi dan dokumentasi dianalisis secara tematik, dengan tujuan untuk menangkap pola-pola perubahan dalam kemampuan siswa, tingkat minat mereka terhadap matematika, serta tingkat partisipasi selama proses belajar berlangsung. Analisis ini memungkinkan peneliti tidak hanya melihat dari hasil </w:t>
      </w:r>
      <w:r w:rsidRPr="006130F4">
        <w:rPr>
          <w:rFonts w:ascii="Noto Serif" w:hAnsi="Noto Serif" w:cs="Noto Serif"/>
          <w:sz w:val="22"/>
          <w:szCs w:val="22"/>
          <w:lang w:val="it-IT"/>
        </w:rPr>
        <w:lastRenderedPageBreak/>
        <w:t>belajar secara kognitif, tetapi juga aspek efektif dan perilaku yang muncul selama kegiatan di kelas. Seluruh rangkaian analisis ini dilakukan untuk memberikan gambaran yang komprehensif mengenai efektivitas metode Jarimatika. Sehingga dengan cara ini,</w:t>
      </w:r>
      <w:r w:rsidR="001B35C6">
        <w:rPr>
          <w:rFonts w:ascii="Noto Serif" w:hAnsi="Noto Serif" w:cs="Noto Serif"/>
          <w:sz w:val="22"/>
          <w:szCs w:val="22"/>
          <w:lang w:val="it-IT"/>
        </w:rPr>
        <w:t xml:space="preserve"> </w:t>
      </w:r>
      <w:r w:rsidRPr="006130F4">
        <w:rPr>
          <w:rFonts w:ascii="Noto Serif" w:hAnsi="Noto Serif" w:cs="Noto Serif"/>
          <w:sz w:val="22"/>
          <w:szCs w:val="22"/>
          <w:lang w:val="it-IT"/>
        </w:rPr>
        <w:t>peneliti dapat menunjukkan bagaimana metode tersebut dapat membantu siswa dalam memahami konsep berhitung, meningkatkan semangat mereka, dan mendorong keterlibatan aktif dalam pembelajaran matematika, sehingga setiap temuan tidak hanya bersifat kuantitatif tetapi juga kaya akan konteks pembelajaran nyata di kelas</w:t>
      </w:r>
      <w:r w:rsidR="000B1AB0" w:rsidRPr="000B1AB0">
        <w:rPr>
          <w:rFonts w:ascii="Noto Serif" w:hAnsi="Noto Serif" w:cs="Noto Serif"/>
          <w:sz w:val="22"/>
          <w:szCs w:val="22"/>
          <w:lang w:val="it-IT"/>
        </w:rPr>
        <w:t>.</w:t>
      </w:r>
    </w:p>
    <w:p w14:paraId="644C5C6F" w14:textId="77777777" w:rsidR="009F160D" w:rsidRDefault="009F160D" w:rsidP="000B1AB0">
      <w:pPr>
        <w:spacing w:line="276" w:lineRule="auto"/>
        <w:ind w:firstLine="720"/>
        <w:jc w:val="both"/>
        <w:rPr>
          <w:rFonts w:ascii="Noto Serif" w:hAnsi="Noto Serif" w:cs="Noto Serif"/>
          <w:sz w:val="22"/>
          <w:szCs w:val="22"/>
          <w:lang w:val="it-IT"/>
        </w:rPr>
      </w:pPr>
    </w:p>
    <w:p w14:paraId="4493F876" w14:textId="2C6AB65E" w:rsidR="009F160D" w:rsidRDefault="006130F4" w:rsidP="009F160D">
      <w:pPr>
        <w:spacing w:line="276" w:lineRule="auto"/>
        <w:jc w:val="both"/>
        <w:rPr>
          <w:rFonts w:ascii="Noto Serif" w:hAnsi="Noto Serif" w:cs="Noto Serif"/>
          <w:b/>
          <w:bCs/>
          <w:sz w:val="22"/>
          <w:szCs w:val="22"/>
          <w:lang w:val="it-IT"/>
        </w:rPr>
      </w:pPr>
      <w:r w:rsidRPr="006130F4">
        <w:rPr>
          <w:rFonts w:ascii="Noto Serif" w:hAnsi="Noto Serif" w:cs="Noto Serif"/>
          <w:b/>
          <w:bCs/>
          <w:sz w:val="22"/>
          <w:szCs w:val="22"/>
          <w:lang w:val="it-IT"/>
        </w:rPr>
        <w:t>PEMBAHASAN</w:t>
      </w:r>
    </w:p>
    <w:p w14:paraId="016D315A"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Dalam penelitian ini, peneliti mencoba memahami bagaimana siswa kelas 3 SD Negeri Mangag Besar 01 Pagi mengalami peningkatan kemampuan berhitung melalui metode Jarimatika. Selama kegiatan belajar, saya mencatat setiap gerak-gerik siswa, berdiskusi singkat, dan mengamati bagaimana mereka menyelesaikan soal matematika. Dari pengamatan dan dokumentasi yang saya lakukan, terlihat jelas bahwa metode Jarimatika dapat membuat siswa lebih cepat memahami konsep berhitung, lebih antusias dalam mengikuti pelajaran, dan siswa mulai menunjukkan sikap yang lebih positif terhadap matematika.</w:t>
      </w:r>
    </w:p>
    <w:p w14:paraId="550B0A82"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Sebelum metode Jarimatika diterapkan, proses pembelajaran matematika di kelas 3 berlangsung dengan cara yang cukup tradisional. Guru umumnya menyampaikan materi melalui ceramah dan memberikan latihan soal di papan tulis, sementara keterlibatan siswa dalam kegiatan belajar masih sangat terbatas. Kondisi ini membuat suasana kelas terasa pasif, banyak siswa cepat kehilangan minat dan terlihat kurang antusias. Saat guru mengajukan pertanyaan mengenai penjumlahan atau perkalian, hanya sebagian kecil siswa yang berani mengangkat tangan dan menjawab, sementara sebagian besar lainnya tampak ragu, menunduk, dan tidak aktif. Dari hasil wawancara dengan guru, terungkap bahwa masih banyak siswa yang menganggap matematika sebagai pelajaran sulit dan menakutkan. Kesalahan dalam operasi hitung sederhana sering terjadi karena mereka belum memahami konsep dasar, dan sering kali hanya mengandalkan hafalan tanpa benar-benar mengerti langkah-langkahnya.</w:t>
      </w:r>
    </w:p>
    <w:p w14:paraId="239EFBA4"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 xml:space="preserve">Setelah metode Jarimatika diterapkan di kelas 3 ini, terlihat adanya perubahan yang cukup meningkat dalam suasana pembelajaran. Di sini saya memperkenalkan Jarimatika sebagai teknik berhitung yang memanfaatkan jari tangan sebagai alat bantu. Dalam proses belajar ini, saya mencontohkan langkah-langkah berhitung menggunakan jari, mulai dari penjumlahan dan pengurangan hingga perkalian sederhana. Ketika saya menunjukkan cara penggunaannya, perhatian siswa mulai terpusat pada kegiatan tersebut. Banyak siswa terlihat antusias dan penasaran, beberapa siswa bahkan tersenyum atau meniru gerakan saya secara spontan. Keaktifan dan minat yang muncul menunjukkan bahwa metode Jarimatika mampu </w:t>
      </w:r>
      <w:r w:rsidRPr="006130F4">
        <w:rPr>
          <w:rFonts w:ascii="Noto Serif" w:hAnsi="Noto Serif" w:cs="Noto Serif"/>
          <w:sz w:val="22"/>
          <w:szCs w:val="22"/>
          <w:lang w:val="it-IT"/>
        </w:rPr>
        <w:lastRenderedPageBreak/>
        <w:t>menarik perhatian siswa sekaligus menumbuhkan rasa ingin tahu mereka terhadap cara belajar yang baru dan berbeda dari biasanya.</w:t>
      </w:r>
    </w:p>
    <w:p w14:paraId="1D3A1DC4" w14:textId="565D0C79" w:rsidR="006130F4" w:rsidRPr="006130F4" w:rsidRDefault="006130F4" w:rsidP="006130F4">
      <w:pPr>
        <w:spacing w:line="276" w:lineRule="auto"/>
        <w:jc w:val="both"/>
        <w:rPr>
          <w:rFonts w:ascii="Noto Serif" w:hAnsi="Noto Serif" w:cs="Noto Serif"/>
          <w:sz w:val="22"/>
          <w:szCs w:val="22"/>
          <w:lang w:val="it-IT"/>
        </w:rPr>
      </w:pPr>
      <w:r w:rsidRPr="006130F4">
        <w:rPr>
          <w:rFonts w:ascii="Noto Serif" w:hAnsi="Noto Serif" w:cs="Noto Serif"/>
          <w:sz w:val="22"/>
          <w:szCs w:val="22"/>
          <w:lang w:val="it-IT"/>
        </w:rPr>
        <w:t xml:space="preserve"> </w:t>
      </w:r>
      <w:r w:rsidR="001B35C6">
        <w:rPr>
          <w:rFonts w:ascii="Noto Serif" w:hAnsi="Noto Serif" w:cs="Noto Serif"/>
          <w:sz w:val="22"/>
          <w:szCs w:val="22"/>
          <w:lang w:val="it-IT"/>
        </w:rPr>
        <w:tab/>
      </w:r>
      <w:r w:rsidRPr="006130F4">
        <w:rPr>
          <w:rFonts w:ascii="Noto Serif" w:hAnsi="Noto Serif" w:cs="Noto Serif"/>
          <w:sz w:val="22"/>
          <w:szCs w:val="22"/>
          <w:lang w:val="it-IT"/>
        </w:rPr>
        <w:t>Dalam tahap pembelajaran selanjutnya, siswa diberikan kesempatan secara langsung untuk mencoba metode jarimatika sendiri, sehingga mereka tidak hanya menjadi pendengar pasif, tetapi juga peserta aktif dalam proses belajar. Saya menyiapkan soal-soal sederhana sebagai latihan, selanjutnya siswa diminta untuk menghitung menggunakan jari tangan sebagai alat bantu. Aktivitas ini membuat siswa yang sebelumnya tampak pasif mulai terlibat, mereka perlahan mengangkat tangan, mencoba menghitung sendiri, dan saling bertanya satu sama lain tentang langkah-langkah perhitungan.</w:t>
      </w:r>
    </w:p>
    <w:p w14:paraId="5994BC92"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Ketika beberapa siswa melakukan kesalahan, saya dengan sabar membimbing mereka dan menjelaskan kembali langkah-langkah secara perlahan serta memberikan contoh hingga mereka benar-benar dapat memahaminya. Pendekatan ini tidak hanya meningkatkan kemampuan berhitung siswa, tetapi juga membangun rasa percaya diri, karena mereka melihat bahwa kesalahan adalah bagian dari proses belajar, bukan sesuatu yang harus ditakuti.</w:t>
      </w:r>
    </w:p>
    <w:p w14:paraId="3A131B1C"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Suasana kelas pun berubah secara meningkat. Hubungan antara guru dan siswa menjadi lebih dekat, tercipta interaksi yang hangat dan penuh dukungan. Siswa merasa labih nyaman untuk bertanya, mengungkapkan kesulitan, dan mencoba berbagai strategi berhitung sendiri. Pembelajaran yang semula bersifat satu arah kini menjadi proses dua arah yang dinamis, dimana setiap siswa merasa dilibatkan dan dihargai. Dengan demikian metode Jarimatika tidak hanya membantu siswa dalam memahami konsep berhitung dasar dengan lebih mudah, tetapi juga menumbuhkan motivasi, rasa ingin tahu dan antusiasme yang lebih tinggi dalam mengikuti pembelajaran matematika.</w:t>
      </w:r>
    </w:p>
    <w:p w14:paraId="0A03D47F"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Siswa mengungkapkan bahwa belajar berhitung dengan metode Jarimatika dapat membuat mereka lebih mudah memahami setiap langkah, karena jari tangan menjadi alat nyata yang bisa mereka rasakan dan dapat dilihat sendiri. Metode ini sesuai dengan cara berpikir anak-anak sekolah dasar yang lebih memahami konsep melalui pengalaman konkret. Beberapa siswa bahkan menyatakan bahwa mereka merasa seperti bermain sambil belajar, sehingga kegiatan matematika menjadi lebih menyenangkan. Selain membantu mereka menguasai konsep berhitung, metode ini juga meningkatkan rasa percaya diri dan membuat siswa lebih antusias serta mengikuti pembelajaran.</w:t>
      </w:r>
    </w:p>
    <w:p w14:paraId="4FFBBF03"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 xml:space="preserve">Guru melihat bahwa setelah menggunakan Jarimatika, siswa lebih cepat dalam menghitung. Sebelumnya banyak siswa membutuhkan waktu lama untuk menyelesaikan soal, tetapi dengan bantuan jari, mereka bisa menghitung lebih tepat dan efisuen. Kepercayaan diri mereka juga meningkat, siswa tidak takut lagi menyebutkan jawaban di depan kelas, dan jika salah, mereka bisa memperbaikinya dengan mengecek posisi jari sendiri. Dari pengamatan ini, terlihat bahwa Jarimatika </w:t>
      </w:r>
      <w:r w:rsidRPr="006130F4">
        <w:rPr>
          <w:rFonts w:ascii="Noto Serif" w:hAnsi="Noto Serif" w:cs="Noto Serif"/>
          <w:sz w:val="22"/>
          <w:szCs w:val="22"/>
          <w:lang w:val="it-IT"/>
        </w:rPr>
        <w:lastRenderedPageBreak/>
        <w:t>dapat membantu siswa memahami hubungan antar bilangan sekaligus melatih cara berpikir logis secara bertahap. Selain membantu meningkatkan kemampuan berhitung, penerapan metode</w:t>
      </w:r>
    </w:p>
    <w:p w14:paraId="13E49905" w14:textId="054EFF17" w:rsidR="006130F4" w:rsidRPr="006130F4" w:rsidRDefault="006130F4" w:rsidP="006130F4">
      <w:pPr>
        <w:spacing w:line="276" w:lineRule="auto"/>
        <w:jc w:val="both"/>
        <w:rPr>
          <w:rFonts w:ascii="Noto Serif" w:hAnsi="Noto Serif" w:cs="Noto Serif"/>
          <w:sz w:val="22"/>
          <w:szCs w:val="22"/>
          <w:lang w:val="it-IT"/>
        </w:rPr>
      </w:pPr>
      <w:r w:rsidRPr="006130F4">
        <w:rPr>
          <w:rFonts w:ascii="Noto Serif" w:hAnsi="Noto Serif" w:cs="Noto Serif"/>
          <w:sz w:val="22"/>
          <w:szCs w:val="22"/>
          <w:lang w:val="it-IT"/>
        </w:rPr>
        <w:t xml:space="preserve"> </w:t>
      </w:r>
      <w:r w:rsidR="001B35C6">
        <w:rPr>
          <w:rFonts w:ascii="Noto Serif" w:hAnsi="Noto Serif" w:cs="Noto Serif"/>
          <w:sz w:val="22"/>
          <w:szCs w:val="22"/>
          <w:lang w:val="it-IT"/>
        </w:rPr>
        <w:tab/>
      </w:r>
      <w:r w:rsidRPr="006130F4">
        <w:rPr>
          <w:rFonts w:ascii="Noto Serif" w:hAnsi="Noto Serif" w:cs="Noto Serif"/>
          <w:sz w:val="22"/>
          <w:szCs w:val="22"/>
          <w:lang w:val="it-IT"/>
        </w:rPr>
        <w:t>Jarimatika juga dapat memberikan dampak positif pada suasana belajar di kelas. Pembelajaran menjadi lebih dinamis, interaktif dan menyenangkan, dimana siswa terlihat lebih antusias dalam mengikuti setiap kegiatan. Banyak dari mereka tersenyum, aktif berdiskusi dan saling mendukung saat berlatih menghitung menggunakan jari. Selain itu, fokus belajar mereka meningkat karena kegiatan ini melibatkan gerakan tangan dan koordinasi tubuh, sehingga tidak hanya terpaku pada membaca dan menulis. Interaksi antar siswa semakin hangat, karena mering sering berbagi cara menyelesaikan soal, menjelaskan langkah-langkah Jarimatika, dan saling mengajarkan kepada teman sekelas. Dengan begitu, metode Jarimatika tidak hanya memberikan manfaat pada kemampuan berpikir dan kognitif, tetapi juga memperkuat aspek sosial dan emosional siswa secara bertahap.</w:t>
      </w:r>
    </w:p>
    <w:p w14:paraId="43CF200B"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Hasil pengamatan dan wawancara yang dilakukan selama penelitian menunjukkan bahwa penggunaan metode Jarimatika dapat memberikan pengalaman belajar yang lebih bermakna bagi siswa. Proses belajar menjadi lebih interaktif, dimana siswa ikut serta secara aktif dalam setiap kegiatan, sehingga suasana kelas terasa lebih menyenangkan dan kondusif. Siswa yang sebelumnya kesulitan dalam berhitung kini dapat menyelesaikan soal dengan lebih cepat dan lebih percaya diri. Perubahan ini tidak hanya tampak pada kemampuan berhitung, tetapi juga pada sikap mereka terhadap matematika, mereka menjadi lebih termotivasi, antsias dan positif terhadap pelajaran, sehingga pembelajaran berjalan lebih efektif dan menyenangkan.</w:t>
      </w:r>
    </w:p>
    <w:p w14:paraId="7C0D2DEB" w14:textId="7777777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Hasil penelitian menunjukkan bahwa metode Jarimatika sangat membantu siswa memahami konsep matematika dengan lebih jelas. Siswa yang sebelumya kesulitan berhitung kini mampu menyelesaikan soal dengan lebih cepat dan percaya diri karena mereka dapat langsung mempraktikkan perhitungan menggunakan jari. Metode ini juga membuat pembelajaran menjadi lebih interaktif, karena siswa terlibat aktif dalam setiap langkah perhitungan dan saling berdiskusi dengan teman-temannya. Selain meningkatkan kemampuan kognitif, Jarimatika juga berdampak positif pada sikap siswa terhadap matematika, sehingga dapat membuat mereka lebih antusias dan termotivasi untuk belajar.</w:t>
      </w:r>
    </w:p>
    <w:p w14:paraId="66124F47" w14:textId="48253AA7" w:rsidR="006130F4" w:rsidRPr="006130F4" w:rsidRDefault="006130F4" w:rsidP="001B35C6">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 xml:space="preserve">Dengan demikian penerapan metode jarimatika terbukti dapat memberikan dampak positif yang cukup meningkat terhadap kemampuan berhitung siswa secara kualitatif. Perubahan yang terjadi tidak hanya tampak dari hasil perhitungan yang lebih tepat dan cepat, tetapi juga terlihat pada pola pikir siswa yang menjadi lebih sistematis, sikap mereka yang lebih percaya diri, serta minat belajar matematika yang semakin tinggi. Proses pembelajaran menjadi lebih hidup dan bermakna karena metode ini meliibatkan gerakan konkret melalui jari, sehingga sesuai dengan karakteristik perkembangan anak di sekolah dasar. Selain itu, siswa dapat memahami </w:t>
      </w:r>
      <w:r w:rsidRPr="006130F4">
        <w:rPr>
          <w:rFonts w:ascii="Noto Serif" w:hAnsi="Noto Serif" w:cs="Noto Serif"/>
          <w:sz w:val="22"/>
          <w:szCs w:val="22"/>
          <w:lang w:val="it-IT"/>
        </w:rPr>
        <w:lastRenderedPageBreak/>
        <w:t>konsep matematika dengan lebih jelas karena pengalaman belajar mereka bersifat langsung dan nyata, sehingga matematika tidak lagi dianggap sebagai pelajaran yang menakutkan atau sulit. Sebaliknya melalui Jarimatika,</w:t>
      </w:r>
      <w:r w:rsidR="001B35C6">
        <w:rPr>
          <w:rFonts w:ascii="Noto Serif" w:hAnsi="Noto Serif" w:cs="Noto Serif"/>
          <w:sz w:val="22"/>
          <w:szCs w:val="22"/>
          <w:lang w:val="it-IT"/>
        </w:rPr>
        <w:t xml:space="preserve"> </w:t>
      </w:r>
      <w:r w:rsidRPr="006130F4">
        <w:rPr>
          <w:rFonts w:ascii="Noto Serif" w:hAnsi="Noto Serif" w:cs="Noto Serif"/>
          <w:sz w:val="22"/>
          <w:szCs w:val="22"/>
          <w:lang w:val="it-IT"/>
        </w:rPr>
        <w:t>matematika berubah menjadi kegiatan yang menyenangkan, mudah di pahami, menarik dan sesuai dengan kehidupan sehari-hari siswa, sehingga mereka lebih antusias dan termotivasi untuk belajar secara berkelanjutan</w:t>
      </w:r>
    </w:p>
    <w:p w14:paraId="2D9DE9AE" w14:textId="77777777" w:rsidR="009F160D" w:rsidRDefault="009F160D" w:rsidP="009F160D">
      <w:pPr>
        <w:spacing w:line="276" w:lineRule="auto"/>
        <w:ind w:firstLine="720"/>
        <w:jc w:val="both"/>
        <w:rPr>
          <w:rFonts w:ascii="Noto Serif" w:hAnsi="Noto Serif" w:cs="Noto Serif"/>
          <w:sz w:val="22"/>
          <w:szCs w:val="22"/>
          <w:lang w:val="it-IT"/>
        </w:rPr>
      </w:pPr>
    </w:p>
    <w:p w14:paraId="01B64D56" w14:textId="5D089736" w:rsidR="005E660F" w:rsidRPr="009F160D" w:rsidRDefault="005E660F" w:rsidP="000B1AB0">
      <w:pPr>
        <w:spacing w:line="276" w:lineRule="auto"/>
        <w:jc w:val="both"/>
        <w:rPr>
          <w:rFonts w:ascii="Noto Serif" w:hAnsi="Noto Serif" w:cs="Noto Serif"/>
          <w:b/>
          <w:bCs/>
          <w:sz w:val="22"/>
          <w:szCs w:val="22"/>
          <w:lang w:val="it-IT"/>
        </w:rPr>
      </w:pPr>
      <w:r w:rsidRPr="009F160D">
        <w:rPr>
          <w:rFonts w:ascii="Noto Serif" w:hAnsi="Noto Serif" w:cs="Noto Serif"/>
          <w:b/>
          <w:bCs/>
          <w:sz w:val="22"/>
          <w:szCs w:val="22"/>
          <w:lang w:val="it-IT"/>
        </w:rPr>
        <w:t xml:space="preserve">KESIMPULAN </w:t>
      </w:r>
    </w:p>
    <w:p w14:paraId="15068524" w14:textId="77777777" w:rsidR="006130F4"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Berdasarkan hasil penelitian dan analisis yang telah dilakukan, dapat disimpulkan bahwa penerapan metode Jarimatika telah terbukti efektif dalam meningkatkan kemampuan berhitung siswa kelas 3 SD Negeri Mangga Besar 01 Pagi. Peningkatan kemampuan berhitung ini tidak hanya terlihat dari pemahaman siswa terhadap konsep penjumlahandan pengurngan yang baik, tetapi juga tercermin perubahan sikap dan minat mereka terhadap pelajaran matematika. Metode Jarimatika membuat proses belajar menjadi lebih menarik, interaktif dan konkret, sehingga siswa lebih percaya diri ketika melakukan perhitungan. Dengan memanfaatkan alat bantu yang berupa jari tangan dan melibatkan seluruh siswa secara aktif dalam kegiatan belajar, metode Jarimatika ini juga dapat membuat proses belajar yang lebih optimal, sehingga tujuan pembelajaran dapat dicapai dengan lebih efektif. Secara keseluruhan, penerapan Jarimatika berhasil mengatasi masalah yang teridentifikasi pada awal peneltian, yaitu rendahnya kemampuan berhitung siswa sekaligus kurangnya dorongan dan minat dalam mengikuti pelajaran matematika.</w:t>
      </w:r>
    </w:p>
    <w:p w14:paraId="2EF8AE39" w14:textId="7A82B302" w:rsidR="006130F4" w:rsidRPr="006130F4" w:rsidRDefault="006130F4" w:rsidP="006130F4">
      <w:pPr>
        <w:spacing w:line="276" w:lineRule="auto"/>
        <w:ind w:firstLine="720"/>
        <w:jc w:val="both"/>
        <w:rPr>
          <w:rFonts w:ascii="Noto Serif" w:hAnsi="Noto Serif" w:cs="Noto Serif"/>
          <w:sz w:val="22"/>
          <w:szCs w:val="22"/>
          <w:lang w:val="en-ID"/>
        </w:rPr>
      </w:pPr>
      <w:r w:rsidRPr="006130F4">
        <w:rPr>
          <w:rFonts w:ascii="Noto Serif" w:hAnsi="Noto Serif" w:cs="Noto Serif"/>
          <w:sz w:val="22"/>
          <w:szCs w:val="22"/>
          <w:lang w:val="it-IT"/>
        </w:rPr>
        <w:t>Berdasarkan temuan penelitian ini, ada beberapa saran yang dapat saya berikan yaitu</w:t>
      </w:r>
      <w:r w:rsidR="001B35C6">
        <w:rPr>
          <w:rFonts w:ascii="Noto Serif" w:hAnsi="Noto Serif" w:cs="Noto Serif"/>
          <w:sz w:val="22"/>
          <w:szCs w:val="22"/>
          <w:lang w:val="it-IT"/>
        </w:rPr>
        <w:t xml:space="preserve"> </w:t>
      </w:r>
      <w:r w:rsidRPr="006130F4">
        <w:rPr>
          <w:rFonts w:ascii="Noto Serif" w:hAnsi="Noto Serif" w:cs="Noto Serif"/>
          <w:sz w:val="22"/>
          <w:szCs w:val="22"/>
          <w:lang w:val="it-IT"/>
        </w:rPr>
        <w:t>:</w:t>
      </w:r>
      <w:r w:rsidR="001B35C6">
        <w:rPr>
          <w:rFonts w:ascii="Noto Serif" w:hAnsi="Noto Serif" w:cs="Noto Serif"/>
          <w:sz w:val="22"/>
          <w:szCs w:val="22"/>
          <w:lang w:val="it-IT"/>
        </w:rPr>
        <w:t xml:space="preserve"> </w:t>
      </w:r>
      <w:r w:rsidRPr="001B35C6">
        <w:rPr>
          <w:rFonts w:ascii="Noto Serif" w:hAnsi="Noto Serif" w:cs="Noto Serif"/>
          <w:sz w:val="22"/>
          <w:szCs w:val="22"/>
          <w:lang w:val="it-IT"/>
        </w:rPr>
        <w:t>Pertama</w:t>
      </w:r>
      <w:r w:rsidRPr="006130F4">
        <w:rPr>
          <w:rFonts w:ascii="Noto Serif" w:hAnsi="Noto Serif" w:cs="Noto Serif"/>
          <w:sz w:val="22"/>
          <w:szCs w:val="22"/>
          <w:lang w:val="it-IT"/>
        </w:rPr>
        <w:t xml:space="preserve">, bagi guru kelas disarankan untuk rutin menerapkan metode Jarimatika ataupun metode pembelajaran lain yang bersifat konkret dalam kegiatan belajar, khususnya untuk materi yang melibatkan operasi bilangan dasar.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demikian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belajar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cara</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efektif</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interaktif</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menyenangkan</w:t>
      </w:r>
      <w:proofErr w:type="spellEnd"/>
      <w:r w:rsidRPr="006130F4">
        <w:rPr>
          <w:rFonts w:ascii="Noto Serif" w:hAnsi="Noto Serif" w:cs="Noto Serif"/>
          <w:sz w:val="22"/>
          <w:szCs w:val="22"/>
          <w:lang w:val="en-ID"/>
        </w:rPr>
        <w:t xml:space="preserve">. Selain </w:t>
      </w:r>
      <w:proofErr w:type="spellStart"/>
      <w:r w:rsidRPr="006130F4">
        <w:rPr>
          <w:rFonts w:ascii="Noto Serif" w:hAnsi="Noto Serif" w:cs="Noto Serif"/>
          <w:sz w:val="22"/>
          <w:szCs w:val="22"/>
          <w:lang w:val="en-ID"/>
        </w:rPr>
        <w:t>itu</w:t>
      </w:r>
      <w:proofErr w:type="spellEnd"/>
      <w:r w:rsidRPr="006130F4">
        <w:rPr>
          <w:rFonts w:ascii="Noto Serif" w:hAnsi="Noto Serif" w:cs="Noto Serif"/>
          <w:sz w:val="22"/>
          <w:szCs w:val="22"/>
          <w:lang w:val="en-ID"/>
        </w:rPr>
        <w:t xml:space="preserve"> guru </w:t>
      </w:r>
      <w:proofErr w:type="spellStart"/>
      <w:r w:rsidRPr="006130F4">
        <w:rPr>
          <w:rFonts w:ascii="Noto Serif" w:hAnsi="Noto Serif" w:cs="Noto Serif"/>
          <w:sz w:val="22"/>
          <w:szCs w:val="22"/>
          <w:lang w:val="en-ID"/>
        </w:rPr>
        <w:t>diharapkan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memantau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perkembangan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setiap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secara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individu</w:t>
      </w:r>
      <w:proofErr w:type="spellEnd"/>
      <w:r w:rsidRPr="006130F4">
        <w:rPr>
          <w:rFonts w:ascii="Noto Serif" w:hAnsi="Noto Serif" w:cs="Noto Serif"/>
          <w:sz w:val="22"/>
          <w:szCs w:val="22"/>
          <w:lang w:val="en-ID"/>
        </w:rPr>
        <w:t xml:space="preserve"> dan juga </w:t>
      </w:r>
      <w:proofErr w:type="spellStart"/>
      <w:r w:rsidRPr="006130F4">
        <w:rPr>
          <w:rFonts w:ascii="Noto Serif" w:hAnsi="Noto Serif" w:cs="Noto Serif"/>
          <w:sz w:val="22"/>
          <w:szCs w:val="22"/>
          <w:lang w:val="en-ID"/>
        </w:rPr>
        <w:t>memberikan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bimbingan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tambahan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bagi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mereka</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masih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mengalami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kesulitan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misalnya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latihan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tambahan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atau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penguatan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konsep</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menggunakan</w:t>
      </w:r>
      <w:proofErr w:type="spellEnd"/>
      <w:r w:rsidRPr="006130F4">
        <w:rPr>
          <w:rFonts w:ascii="Noto Serif" w:hAnsi="Noto Serif" w:cs="Noto Serif"/>
          <w:sz w:val="22"/>
          <w:szCs w:val="22"/>
          <w:lang w:val="en-ID"/>
        </w:rPr>
        <w:t xml:space="preserve"> media </w:t>
      </w:r>
      <w:proofErr w:type="spellStart"/>
      <w:r w:rsidRPr="006130F4">
        <w:rPr>
          <w:rFonts w:ascii="Noto Serif" w:hAnsi="Noto Serif" w:cs="Noto Serif"/>
          <w:sz w:val="22"/>
          <w:szCs w:val="22"/>
          <w:lang w:val="en-ID"/>
        </w:rPr>
        <w:t>konkret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secara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langsung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Kedua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pihak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sekolah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dianjurkan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menyediakan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fasilitas</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sarana</w:t>
      </w:r>
      <w:proofErr w:type="spellEnd"/>
      <w:r w:rsidRPr="006130F4">
        <w:rPr>
          <w:rFonts w:ascii="Noto Serif" w:hAnsi="Noto Serif" w:cs="Noto Serif"/>
          <w:sz w:val="22"/>
          <w:szCs w:val="22"/>
          <w:lang w:val="en-ID"/>
        </w:rPr>
        <w:t xml:space="preserve"> yang </w:t>
      </w:r>
      <w:proofErr w:type="spellStart"/>
      <w:r w:rsidRPr="006130F4">
        <w:rPr>
          <w:rFonts w:ascii="Noto Serif" w:hAnsi="Noto Serif" w:cs="Noto Serif"/>
          <w:sz w:val="22"/>
          <w:szCs w:val="22"/>
          <w:lang w:val="en-ID"/>
        </w:rPr>
        <w:t>mendukung</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pembelajaran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berbasis</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konkret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seperti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menyediakan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alat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peraga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matematika</w:t>
      </w:r>
      <w:proofErr w:type="spellEnd"/>
      <w:r w:rsidRPr="006130F4">
        <w:rPr>
          <w:rFonts w:ascii="Noto Serif" w:hAnsi="Noto Serif" w:cs="Noto Serif"/>
          <w:sz w:val="22"/>
          <w:szCs w:val="22"/>
          <w:lang w:val="en-ID"/>
        </w:rPr>
        <w:t xml:space="preserve">, media visual </w:t>
      </w:r>
      <w:proofErr w:type="spellStart"/>
      <w:r w:rsidRPr="006130F4">
        <w:rPr>
          <w:rFonts w:ascii="Noto Serif" w:hAnsi="Noto Serif" w:cs="Noto Serif"/>
          <w:sz w:val="22"/>
          <w:szCs w:val="22"/>
          <w:lang w:val="en-ID"/>
        </w:rPr>
        <w:t>ataupun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bahan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bantu</w:t>
      </w:r>
      <w:proofErr w:type="spellEnd"/>
      <w:r w:rsidRPr="006130F4">
        <w:rPr>
          <w:rFonts w:ascii="Noto Serif" w:hAnsi="Noto Serif" w:cs="Noto Serif"/>
          <w:sz w:val="22"/>
          <w:szCs w:val="22"/>
          <w:lang w:val="en-ID"/>
        </w:rPr>
        <w:t xml:space="preserve"> lain yang </w:t>
      </w:r>
      <w:proofErr w:type="spellStart"/>
      <w:r w:rsidRPr="006130F4">
        <w:rPr>
          <w:rFonts w:ascii="Noto Serif" w:hAnsi="Noto Serif" w:cs="Noto Serif"/>
          <w:sz w:val="22"/>
          <w:szCs w:val="22"/>
          <w:lang w:val="en-ID"/>
        </w:rPr>
        <w:t>relevan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Penyediaan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sarana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tersebut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membantu</w:t>
      </w:r>
      <w:proofErr w:type="spellEnd"/>
      <w:r w:rsidRPr="006130F4">
        <w:rPr>
          <w:rFonts w:ascii="Noto Serif" w:hAnsi="Noto Serif" w:cs="Noto Serif"/>
          <w:sz w:val="22"/>
          <w:szCs w:val="22"/>
          <w:lang w:val="en-ID"/>
        </w:rPr>
        <w:t xml:space="preserve"> proses </w:t>
      </w:r>
      <w:proofErr w:type="spellStart"/>
      <w:r w:rsidRPr="006130F4">
        <w:rPr>
          <w:rFonts w:ascii="Noto Serif" w:hAnsi="Noto Serif" w:cs="Noto Serif"/>
          <w:sz w:val="22"/>
          <w:szCs w:val="22"/>
          <w:lang w:val="en-ID"/>
        </w:rPr>
        <w:t>beljardapat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belajar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lebih</w:t>
      </w:r>
      <w:proofErr w:type="spellEnd"/>
      <w:r w:rsidRPr="006130F4">
        <w:rPr>
          <w:rFonts w:ascii="Noto Serif" w:hAnsi="Noto Serif" w:cs="Noto Serif"/>
          <w:sz w:val="22"/>
          <w:szCs w:val="22"/>
          <w:lang w:val="en-ID"/>
        </w:rPr>
        <w:t xml:space="preserve"> optimal, </w:t>
      </w:r>
      <w:proofErr w:type="spellStart"/>
      <w:r w:rsidRPr="006130F4">
        <w:rPr>
          <w:rFonts w:ascii="Noto Serif" w:hAnsi="Noto Serif" w:cs="Noto Serif"/>
          <w:sz w:val="22"/>
          <w:szCs w:val="22"/>
          <w:lang w:val="en-ID"/>
        </w:rPr>
        <w:t>merata</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efektif</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bagi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siswa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Terakhir</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bagi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selanjutnya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disarankan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melakukan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penelitian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lanjutan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cara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memperluas</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contoh-contoh</w:t>
      </w:r>
      <w:proofErr w:type="spellEnd"/>
      <w:r w:rsidRPr="006130F4">
        <w:rPr>
          <w:rFonts w:ascii="Noto Serif" w:hAnsi="Noto Serif" w:cs="Noto Serif"/>
          <w:sz w:val="22"/>
          <w:szCs w:val="22"/>
          <w:lang w:val="en-ID"/>
        </w:rPr>
        <w:t xml:space="preserve"> lain </w:t>
      </w:r>
      <w:proofErr w:type="spellStart"/>
      <w:r w:rsidRPr="006130F4">
        <w:rPr>
          <w:rFonts w:ascii="Noto Serif" w:hAnsi="Noto Serif" w:cs="Noto Serif"/>
          <w:sz w:val="22"/>
          <w:szCs w:val="22"/>
          <w:lang w:val="en-ID"/>
        </w:rPr>
        <w:t>atau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mengkombinasikan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metode</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Jarimatika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dengan</w:t>
      </w:r>
      <w:proofErr w:type="spellEnd"/>
      <w:r w:rsidRPr="006130F4">
        <w:rPr>
          <w:rFonts w:ascii="Noto Serif" w:hAnsi="Noto Serif" w:cs="Noto Serif"/>
          <w:sz w:val="22"/>
          <w:szCs w:val="22"/>
          <w:lang w:val="en-ID"/>
        </w:rPr>
        <w:t xml:space="preserve"> strategi </w:t>
      </w:r>
      <w:proofErr w:type="spellStart"/>
      <w:r w:rsidRPr="006130F4">
        <w:rPr>
          <w:rFonts w:ascii="Noto Serif" w:hAnsi="Noto Serif" w:cs="Noto Serif"/>
          <w:sz w:val="22"/>
          <w:szCs w:val="22"/>
          <w:lang w:val="en-ID"/>
        </w:rPr>
        <w:t>pembelajaran</w:t>
      </w:r>
      <w:proofErr w:type="spellEnd"/>
      <w:r w:rsidRPr="006130F4">
        <w:rPr>
          <w:rFonts w:ascii="Noto Serif" w:hAnsi="Noto Serif" w:cs="Noto Serif"/>
          <w:sz w:val="22"/>
          <w:szCs w:val="22"/>
          <w:lang w:val="en-ID"/>
        </w:rPr>
        <w:t xml:space="preserve"> lain. Hal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bertujuan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untuk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mengoptimalkan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hasil</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belajar</w:t>
      </w:r>
      <w:proofErr w:type="spellEnd"/>
      <w:r w:rsidRPr="006130F4">
        <w:rPr>
          <w:rFonts w:ascii="Noto Serif" w:hAnsi="Noto Serif" w:cs="Noto Serif"/>
          <w:sz w:val="22"/>
          <w:szCs w:val="22"/>
          <w:lang w:val="en-ID"/>
        </w:rPr>
        <w:t xml:space="preserve"> dan </w:t>
      </w:r>
      <w:proofErr w:type="spellStart"/>
      <w:r w:rsidRPr="006130F4">
        <w:rPr>
          <w:rFonts w:ascii="Noto Serif" w:hAnsi="Noto Serif" w:cs="Noto Serif"/>
          <w:sz w:val="22"/>
          <w:szCs w:val="22"/>
          <w:lang w:val="en-ID"/>
        </w:rPr>
        <w:t>menjangkau</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berbagai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aspek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keterampilan</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matematika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sehingga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dampak</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dari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motode</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ini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dapat</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dikaji</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secara</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lebih</w:t>
      </w:r>
      <w:proofErr w:type="spellEnd"/>
      <w:r w:rsidRPr="006130F4">
        <w:rPr>
          <w:rFonts w:ascii="Noto Serif" w:hAnsi="Noto Serif" w:cs="Noto Serif"/>
          <w:sz w:val="22"/>
          <w:szCs w:val="22"/>
          <w:lang w:val="en-ID"/>
        </w:rPr>
        <w:t xml:space="preserve"> </w:t>
      </w:r>
      <w:proofErr w:type="spellStart"/>
      <w:r w:rsidRPr="006130F4">
        <w:rPr>
          <w:rFonts w:ascii="Noto Serif" w:hAnsi="Noto Serif" w:cs="Noto Serif"/>
          <w:sz w:val="22"/>
          <w:szCs w:val="22"/>
          <w:lang w:val="en-ID"/>
        </w:rPr>
        <w:t>menyeluruh</w:t>
      </w:r>
      <w:proofErr w:type="spellEnd"/>
      <w:r w:rsidRPr="006130F4">
        <w:rPr>
          <w:rFonts w:ascii="Noto Serif" w:hAnsi="Noto Serif" w:cs="Noto Serif"/>
          <w:sz w:val="22"/>
          <w:szCs w:val="22"/>
          <w:lang w:val="en-ID"/>
        </w:rPr>
        <w:t>.</w:t>
      </w:r>
    </w:p>
    <w:p w14:paraId="15408DD0" w14:textId="77777777" w:rsidR="006130F4" w:rsidRPr="006130F4" w:rsidRDefault="006130F4" w:rsidP="006130F4">
      <w:pPr>
        <w:spacing w:line="276" w:lineRule="auto"/>
        <w:ind w:firstLine="720"/>
        <w:jc w:val="both"/>
        <w:rPr>
          <w:rFonts w:ascii="Noto Serif" w:hAnsi="Noto Serif" w:cs="Noto Serif"/>
          <w:sz w:val="22"/>
          <w:szCs w:val="22"/>
          <w:lang w:val="en-ID"/>
        </w:rPr>
      </w:pPr>
      <w:r w:rsidRPr="006130F4">
        <w:rPr>
          <w:rFonts w:ascii="Noto Serif" w:hAnsi="Noto Serif" w:cs="Noto Serif"/>
          <w:sz w:val="22"/>
          <w:szCs w:val="22"/>
          <w:lang w:val="en-ID"/>
        </w:rPr>
        <w:lastRenderedPageBreak/>
        <w:t xml:space="preserve"> </w:t>
      </w:r>
    </w:p>
    <w:p w14:paraId="19508ED8" w14:textId="688D1484" w:rsidR="009F160D" w:rsidRPr="006130F4" w:rsidRDefault="006130F4" w:rsidP="006130F4">
      <w:pPr>
        <w:spacing w:line="276" w:lineRule="auto"/>
        <w:ind w:firstLine="720"/>
        <w:jc w:val="both"/>
        <w:rPr>
          <w:rFonts w:ascii="Noto Serif" w:hAnsi="Noto Serif" w:cs="Noto Serif"/>
          <w:sz w:val="22"/>
          <w:szCs w:val="22"/>
          <w:lang w:val="it-IT"/>
        </w:rPr>
      </w:pPr>
      <w:r w:rsidRPr="006130F4">
        <w:rPr>
          <w:rFonts w:ascii="Noto Serif" w:hAnsi="Noto Serif" w:cs="Noto Serif"/>
          <w:sz w:val="22"/>
          <w:szCs w:val="22"/>
          <w:lang w:val="it-IT"/>
        </w:rPr>
        <w:t>Dengan demikian, kesimpulan dan saran yang diberikan diharapkan dapat menjadi panduan yang efektif bagi guru, pihak sekolah maupun bagi peneliti dalam upaya meningkatkan mutu pembelajaran matematika yang lebih baik lagi, terutama yang berkenaan dengan kemampuan berhitung siswa. Dengan penerapan metode pembelajaran yang efektif, konkret dan menyenangkan, diharapkan proses belajar menjadi lebih interaktif, sehingga siswa lebih termotivasi dan hasil belajar siswa dapat meningkat secara signifikan. Kesimpulan ini sekaligus memberikan arah bagi strategi belajar yang dapat menyesuaikan karakteristik anak dan kondisi kelas, sehingga pembelajaran matematika tidak hanya menekankan aspek kognitif nya saja tetapi juga dapat menghadirkan pengalaman belajar yang positif dan bermakna bagi seluruh siswa</w:t>
      </w:r>
      <w:r w:rsidR="009F160D" w:rsidRPr="006130F4">
        <w:rPr>
          <w:rFonts w:ascii="Noto Serif" w:hAnsi="Noto Serif" w:cs="Noto Serif"/>
          <w:sz w:val="22"/>
          <w:szCs w:val="22"/>
          <w:lang w:val="it-IT"/>
        </w:rPr>
        <w:t>.</w:t>
      </w:r>
    </w:p>
    <w:p w14:paraId="778E08E2" w14:textId="77777777" w:rsidR="009F160D" w:rsidRPr="006130F4" w:rsidRDefault="009F160D" w:rsidP="009F160D">
      <w:pPr>
        <w:spacing w:line="276" w:lineRule="auto"/>
        <w:ind w:firstLine="720"/>
        <w:jc w:val="both"/>
        <w:rPr>
          <w:rFonts w:ascii="Noto Serif" w:hAnsi="Noto Serif" w:cs="Noto Serif"/>
          <w:sz w:val="22"/>
          <w:szCs w:val="22"/>
          <w:lang w:val="it-IT"/>
        </w:rPr>
      </w:pPr>
    </w:p>
    <w:p w14:paraId="71365CEB" w14:textId="4FABD18B" w:rsidR="00A25BE4" w:rsidRDefault="00A25BE4" w:rsidP="00A25BE4">
      <w:pPr>
        <w:pStyle w:val="BodyText"/>
        <w:spacing w:after="0"/>
        <w:ind w:left="851" w:right="411" w:hanging="800"/>
        <w:jc w:val="both"/>
        <w:rPr>
          <w:rFonts w:ascii="Noto Serif" w:hAnsi="Noto Serif" w:cs="Noto Serif"/>
          <w:b/>
          <w:sz w:val="22"/>
          <w:szCs w:val="22"/>
        </w:rPr>
      </w:pPr>
      <w:r w:rsidRPr="00A32B75">
        <w:rPr>
          <w:rFonts w:ascii="Noto Serif" w:hAnsi="Noto Serif" w:cs="Noto Serif"/>
          <w:b/>
          <w:sz w:val="22"/>
          <w:szCs w:val="22"/>
        </w:rPr>
        <w:t xml:space="preserve">DAFTAR PUSTAKA </w:t>
      </w:r>
    </w:p>
    <w:p w14:paraId="7819FE40" w14:textId="77777777" w:rsidR="00C5062C" w:rsidRDefault="00C5062C" w:rsidP="00A25BE4">
      <w:pPr>
        <w:pStyle w:val="BodyText"/>
        <w:spacing w:after="0"/>
        <w:ind w:left="851" w:right="411" w:hanging="800"/>
        <w:jc w:val="both"/>
        <w:rPr>
          <w:rFonts w:ascii="Noto Serif" w:hAnsi="Noto Serif" w:cs="Noto Serif"/>
          <w:b/>
          <w:sz w:val="22"/>
          <w:szCs w:val="22"/>
        </w:rPr>
      </w:pPr>
    </w:p>
    <w:p w14:paraId="4A491703"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Nur Annisa 1, Umiyati Jabri 2, Rahmat, Analisis Hasil Belajar dalam Pembelajaran Matematika dengan Metode Jarimatika pada Siswa Kelas III di Madrasah Ibtidaiyah Muhammadiyah Buntu Barana, 2025</w:t>
      </w:r>
    </w:p>
    <w:p w14:paraId="7104B470"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Nurhalimah Harahap1, Irma Sari Daulay2, Miska Rizki Tambunan3, Efektifitas Metode Untuk Meningkatkan Kemampuan Berhitung Kelas II SD Negeri 0104 Sibuhuan, 2025</w:t>
      </w:r>
    </w:p>
    <w:p w14:paraId="5C8B3189"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Ernianty1, Roberto Salu Situru2, Tadius3, Peningkatan Pemahaman Konsep Matematika melalui Metode Jarimatika Kelas III UPT SDN 1 Gandangbatu Sillanan Kabupaten Tana Toraja, 2025</w:t>
      </w:r>
    </w:p>
    <w:p w14:paraId="62F8308E"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Astri Mada Sari, Astrya Rahmadani, Khotna Sofiyah, Meningkatkan Kemampuan Peserta Didik SD Menggunakan metode Pembelajaran Jarimatika,2024</w:t>
      </w:r>
    </w:p>
    <w:p w14:paraId="666BA4FB"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Ajeng Sarjono1, Elvia Anggi Ayu Septiani2, Eka Noviya Muslichah3, Nofi Triana Sari4, Implementasi Metode Jarimatika Dalam Meningkatkan Kemampuan Berhitung Pada Operasi KABATAKU 2023</w:t>
      </w:r>
    </w:p>
    <w:p w14:paraId="4AA51284"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Tim Kreatif Pranata Media, Menghitung cepat dengan Jari, Pranata Media, 2013 Sri Sumarni, DKK, Pembelajaran matematika SD kelas awal, Bening Media, 2024</w:t>
      </w:r>
    </w:p>
    <w:p w14:paraId="39C429EB"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Nurbaiti Widyasari, Pengembangan pembelajaran Matematika sekolah dasar, Fakultas Ilmu Pendidikan Universitas Muhamadiyah Jakarta, 2019</w:t>
      </w:r>
    </w:p>
    <w:p w14:paraId="3588FFA7"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Nanang Priatna, Pengembangan konsep dan pembelajaran matematika di SD, Universitas Terbuka, Tangerang, 2025</w:t>
      </w:r>
    </w:p>
    <w:p w14:paraId="63C476FE"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Anim, Pembelajaran Matematika SD, Lingkar Edukasi Indonesia,Jakarta</w:t>
      </w:r>
    </w:p>
    <w:p w14:paraId="0315D980"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 xml:space="preserve"> </w:t>
      </w:r>
    </w:p>
    <w:p w14:paraId="7845B433"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 xml:space="preserve">Hamdani, H. R., Rizal, F., Shaleh, F. D. A., Zulfan, M., &amp; Alpian, Y. (2023). Pengaruh Metode Jarimatika terhadap Hasil Belajar Matematika Siswa Sekolah </w:t>
      </w:r>
      <w:r w:rsidRPr="006130F4">
        <w:rPr>
          <w:rFonts w:ascii="Noto Serif" w:hAnsi="Noto Serif" w:cs="Noto Serif"/>
          <w:noProof/>
          <w:sz w:val="22"/>
          <w:lang w:eastAsia="en-US"/>
        </w:rPr>
        <w:lastRenderedPageBreak/>
        <w:t>Dasar. Khazanah Pendidikan, 18(1). https://doi.org/10.30595/jkp.v18i1.20751 Jurnal Nasional UMP</w:t>
      </w:r>
    </w:p>
    <w:p w14:paraId="251F0B48"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Putri, D. R., Trisnawati, N. F., Hidayani, &amp; Rusani, I. (2024). Pengaruh Metode Jarimatika untuk Meningkatkan Kemampuan Perkalian Bilangan 6-9 di Kelas V SD. KAMBIK: Journal of Mathematics Education, 2(2). https://doi.org/10.33506/jme.v2i2.3992 Jurnal Ilmiah UM Sorong</w:t>
      </w:r>
    </w:p>
    <w:p w14:paraId="33009236"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Nughta Putri, N., Mashuri, A., &amp; Setyowati, R. (2024). Metode Jarimatika Mempengaruhi Kemampuan Berhitung Perkalian Siswa Kelas II SDN Banjarbanggi 2. EDUKASIA: Jurnal Pendidikan dan Pembelajaran, 5(1). https://doi.org/10.62775/edukasia.v5i1.1106 Jurnal Edukasia</w:t>
      </w:r>
    </w:p>
    <w:p w14:paraId="37F5FF47"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Rahayu, M. F., &amp; Hasim, W. (2023). Pengaruh Metode Jarimatika Terhadap Hasil Belajar Perkalian Siswa Kelas III SD. ALACRITY: Journal of Education, 5(1). https://doi.org/10.52121/alacrity.v5i1.638 lpppipublishing.com</w:t>
      </w:r>
    </w:p>
    <w:p w14:paraId="734F2294"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Simamora, S. M. (2023). Meningkatkan Hasil Belajar Matematika melalui Penggunaan Metode Jarimatika pada Siswa Kelas IV SD Swasta Cahaya Pengharapan Abadi Tahun Ajaran 2023/2024. Jurnal Binagogik, 10(1). https://doi.org/10.61290/pgsd.v10i1.1112 E-Journal UNCM</w:t>
      </w:r>
    </w:p>
    <w:p w14:paraId="3DEE7529"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Septyanti Putri, P., Ramadhan, F. A. W., Anam, I., &amp; Ramadhanti, G. F. D. (2023). Penerapan Metode Jarimatika Untuk Meningkatkan Kemampuan Berhitung Perkalian Pada Siswa Kelas III Di SDN Sekejati I Bandung. JIPSI: Jurnal Ilmiah Psikologi, 3(1). https://doi.org/10.37278/jipsi.v3i01.408 Jurnal Unibi</w:t>
      </w:r>
    </w:p>
    <w:p w14:paraId="0011873B" w14:textId="77777777" w:rsidR="006130F4" w:rsidRPr="006130F4" w:rsidRDefault="006130F4" w:rsidP="006130F4">
      <w:pPr>
        <w:pStyle w:val="BodyText"/>
        <w:ind w:left="851" w:right="411" w:hanging="800"/>
        <w:jc w:val="both"/>
        <w:rPr>
          <w:rFonts w:ascii="Noto Serif" w:hAnsi="Noto Serif" w:cs="Noto Serif"/>
          <w:noProof/>
          <w:sz w:val="22"/>
          <w:lang w:eastAsia="en-US"/>
        </w:rPr>
      </w:pPr>
      <w:r w:rsidRPr="006130F4">
        <w:rPr>
          <w:rFonts w:ascii="Noto Serif" w:hAnsi="Noto Serif" w:cs="Noto Serif"/>
          <w:noProof/>
          <w:sz w:val="22"/>
          <w:lang w:eastAsia="en-US"/>
        </w:rPr>
        <w:t>Huljannah, M., Susanti, F. R., &amp; Akolo, I. R. (2024). Deskripsi Metode Jarimatika Pada Materi Perkalian di Sekolah Dasar. Karunia: Jurnal Hasil Pengabdian Masyarakat Indonesia, 3(2). https://doi.org/10.58192/karunia.v3i2.2141 Journal Unimar AMNI</w:t>
      </w:r>
    </w:p>
    <w:p w14:paraId="552E2F19" w14:textId="3B7D9409" w:rsidR="005E660F" w:rsidRPr="00261779" w:rsidRDefault="006130F4" w:rsidP="006130F4">
      <w:pPr>
        <w:pStyle w:val="BodyText"/>
        <w:ind w:left="851" w:right="411" w:hanging="800"/>
        <w:jc w:val="both"/>
        <w:rPr>
          <w:rFonts w:ascii="Noto Serif" w:hAnsi="Noto Serif" w:cs="Noto Serif"/>
          <w:sz w:val="22"/>
          <w:szCs w:val="22"/>
        </w:rPr>
      </w:pPr>
      <w:r w:rsidRPr="006130F4">
        <w:rPr>
          <w:rFonts w:ascii="Noto Serif" w:hAnsi="Noto Serif" w:cs="Noto Serif"/>
          <w:noProof/>
          <w:sz w:val="22"/>
          <w:lang w:eastAsia="en-US"/>
        </w:rPr>
        <w:t>Maja, I., Oktanisa, S., &amp; Marshinta, F. U. (2023). Penerapan Metode Jarimatika Pada Materi Penjumlahan Dan Pengurangan. Jurnal Pengabdian Kepada Masyarakat, 4(1). https://doi.org/10.56393/jpkm.v4i1.2096 journal.actual-insight.com</w:t>
      </w:r>
    </w:p>
    <w:p w14:paraId="6CAB4FEA" w14:textId="63E6477C" w:rsidR="00E46FAA" w:rsidRDefault="00E46FAA" w:rsidP="00A25BE4">
      <w:pPr>
        <w:spacing w:line="276" w:lineRule="auto"/>
        <w:jc w:val="both"/>
        <w:rPr>
          <w:rFonts w:ascii="Noto Serif" w:hAnsi="Noto Serif" w:cs="Noto Serif"/>
          <w:sz w:val="22"/>
          <w:szCs w:val="22"/>
          <w:lang w:val="id-ID"/>
        </w:rPr>
      </w:pPr>
    </w:p>
    <w:sectPr w:rsidR="00E46FAA" w:rsidSect="00DC0D46">
      <w:headerReference w:type="even" r:id="rId10"/>
      <w:footerReference w:type="even" r:id="rId11"/>
      <w:footerReference w:type="default" r:id="rId12"/>
      <w:headerReference w:type="first" r:id="rId13"/>
      <w:footerReference w:type="first" r:id="rId14"/>
      <w:type w:val="continuous"/>
      <w:pgSz w:w="11907" w:h="16840" w:code="9"/>
      <w:pgMar w:top="1418" w:right="1418" w:bottom="1418" w:left="1418" w:header="720" w:footer="720" w:gutter="0"/>
      <w:pgNumType w:start="2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3DB5" w14:textId="77777777" w:rsidR="00AF7775" w:rsidRDefault="00AF7775">
      <w:r>
        <w:separator/>
      </w:r>
    </w:p>
  </w:endnote>
  <w:endnote w:type="continuationSeparator" w:id="0">
    <w:p w14:paraId="71C563D4" w14:textId="77777777" w:rsidR="00AF7775" w:rsidRDefault="00AF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no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oudyOldStyleT-Regular">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2796" w14:textId="238B94A4" w:rsidR="00097958" w:rsidRPr="00D23B5E" w:rsidRDefault="00127D83"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60288" behindDoc="0" locked="0" layoutInCell="1" allowOverlap="1" wp14:anchorId="101D7932" wp14:editId="18EEFDCE">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0F578"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proofErr w:type="gramStart"/>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w:t>
    </w:r>
    <w:proofErr w:type="gramEnd"/>
    <w:r w:rsidR="00097958" w:rsidRPr="00D23B5E">
      <w:rPr>
        <w:color w:val="FFFFFF"/>
        <w:sz w:val="22"/>
        <w:szCs w:val="22"/>
      </w:rPr>
      <w:t xml:space="preserve"> </w:t>
    </w:r>
    <w:r w:rsidR="000F279B" w:rsidRPr="00D23B5E">
      <w:rPr>
        <w:color w:val="FFFFFF"/>
        <w:sz w:val="22"/>
        <w:szCs w:val="22"/>
      </w:rPr>
      <w:t>x</w:t>
    </w:r>
    <w:r w:rsidR="00097958" w:rsidRPr="00D23B5E">
      <w:rPr>
        <w:color w:val="FFFFFF"/>
        <w:sz w:val="22"/>
        <w:szCs w:val="22"/>
      </w:rPr>
      <w:t xml:space="preserve">, No. </w:t>
    </w:r>
    <w:proofErr w:type="gramStart"/>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proofErr w:type="gramEnd"/>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proofErr w:type="gramStart"/>
    <w:r w:rsidR="000F279B" w:rsidRPr="00D23B5E">
      <w:rPr>
        <w:color w:val="FFFFFF"/>
        <w:sz w:val="22"/>
        <w:szCs w:val="22"/>
      </w:rPr>
      <w:t>x</w:t>
    </w:r>
    <w:r w:rsidR="00097958" w:rsidRPr="00D23B5E">
      <w:rPr>
        <w:color w:val="FFFFFF"/>
        <w:sz w:val="22"/>
        <w:szCs w:val="22"/>
      </w:rPr>
      <w:t xml:space="preserve"> :</w:t>
    </w:r>
    <w:proofErr w:type="gramEnd"/>
    <w:r w:rsidR="00097958" w:rsidRPr="00D23B5E">
      <w:rPr>
        <w:color w:val="FFFFFF"/>
        <w:sz w:val="22"/>
        <w:szCs w:val="22"/>
      </w:rPr>
      <w:t xml:space="preserve">  </w:t>
    </w:r>
    <w:proofErr w:type="spellStart"/>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proofErr w:type="spellEnd"/>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proofErr w:type="spellStart"/>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95811"/>
      <w:docPartObj>
        <w:docPartGallery w:val="Page Numbers (Bottom of Page)"/>
        <w:docPartUnique/>
      </w:docPartObj>
    </w:sdtPr>
    <w:sdtEndPr>
      <w:rPr>
        <w:noProof/>
      </w:rPr>
    </w:sdtEndPr>
    <w:sdtContent>
      <w:p w14:paraId="77EEE6C6" w14:textId="37A739FA" w:rsidR="00BF2C4D" w:rsidRDefault="00BF2C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4C94A" w14:textId="77777777" w:rsidR="00BF2C4D" w:rsidRPr="005807B8" w:rsidRDefault="00BF2C4D" w:rsidP="00BF2C4D">
    <w:pPr>
      <w:pStyle w:val="Footer"/>
      <w:pBdr>
        <w:top w:val="single" w:sz="4" w:space="1" w:color="auto"/>
      </w:pBdr>
      <w:tabs>
        <w:tab w:val="left" w:pos="210"/>
        <w:tab w:val="right" w:pos="9071"/>
      </w:tabs>
      <w:rPr>
        <w:rFonts w:ascii="Cambria" w:hAnsi="Cambria"/>
        <w:sz w:val="22"/>
        <w:szCs w:val="22"/>
      </w:rPr>
    </w:pPr>
    <w:r w:rsidRPr="005807B8">
      <w:rPr>
        <w:rFonts w:ascii="Cambria" w:hAnsi="Cambria"/>
        <w:sz w:val="22"/>
        <w:szCs w:val="22"/>
      </w:rPr>
      <w:t>P-ISSN 2775-3034</w:t>
    </w:r>
    <w:r w:rsidRPr="005807B8">
      <w:rPr>
        <w:rFonts w:ascii="Cambria" w:hAnsi="Cambria"/>
        <w:sz w:val="22"/>
        <w:szCs w:val="22"/>
        <w:shd w:val="clear" w:color="auto" w:fill="FFFFFF"/>
      </w:rPr>
      <w:t xml:space="preserve">| </w:t>
    </w:r>
    <w:r w:rsidRPr="005807B8">
      <w:rPr>
        <w:rFonts w:ascii="Cambria" w:hAnsi="Cambria"/>
        <w:sz w:val="22"/>
        <w:szCs w:val="22"/>
      </w:rPr>
      <w:t>E-ISSN 2775-3026</w:t>
    </w:r>
  </w:p>
  <w:p w14:paraId="0E73A727" w14:textId="6DF555F1" w:rsidR="00097958" w:rsidRPr="00E712FE" w:rsidRDefault="00097958" w:rsidP="00E712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0C39" w14:textId="77777777"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proofErr w:type="spellStart"/>
    <w:r w:rsidR="007473F1" w:rsidRPr="00D23B5E">
      <w:rPr>
        <w:i/>
        <w:color w:val="FFFFFF"/>
        <w:sz w:val="22"/>
        <w:szCs w:val="22"/>
      </w:rPr>
      <w:t>ly</w:t>
    </w:r>
    <w:proofErr w:type="spellEnd"/>
    <w:r w:rsidR="007473F1" w:rsidRPr="00D23B5E">
      <w:rPr>
        <w:i/>
        <w:color w:val="FFFFFF"/>
        <w:sz w:val="22"/>
        <w:szCs w:val="22"/>
      </w:rPr>
      <w:t xml:space="preserve">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13A4" w14:textId="77777777" w:rsidR="00AF7775" w:rsidRDefault="00AF7775">
      <w:r>
        <w:separator/>
      </w:r>
    </w:p>
  </w:footnote>
  <w:footnote w:type="continuationSeparator" w:id="0">
    <w:p w14:paraId="481734EF" w14:textId="77777777" w:rsidR="00AF7775" w:rsidRDefault="00AF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DB7" w14:textId="77777777"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5133EA54" w14:textId="6B703471" w:rsidR="00097958" w:rsidRPr="00C52A26" w:rsidRDefault="00127D83"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14:anchorId="431823AD" wp14:editId="162D85BC">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BDB00"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CE67" w14:textId="77777777" w:rsidR="00FE33F0" w:rsidRPr="00B14054" w:rsidRDefault="00FE33F0" w:rsidP="00FE33F0">
    <w:pPr>
      <w:pStyle w:val="Header"/>
      <w:tabs>
        <w:tab w:val="clear" w:pos="4320"/>
        <w:tab w:val="clear" w:pos="8640"/>
      </w:tabs>
      <w:ind w:right="45"/>
      <w:rPr>
        <w:sz w:val="22"/>
        <w:szCs w:val="22"/>
        <w:lang w:val="it-IT"/>
      </w:rPr>
    </w:pPr>
    <w:r w:rsidRPr="00B14054">
      <w:rPr>
        <w:color w:val="000000"/>
        <w:sz w:val="22"/>
        <w:szCs w:val="22"/>
        <w:lang w:val="it-IT"/>
      </w:rPr>
      <w:t>DINAMISIA</w:t>
    </w:r>
    <w:r w:rsidR="00FF0A50" w:rsidRPr="00B14054">
      <w:rPr>
        <w:color w:val="000000"/>
        <w:sz w:val="22"/>
        <w:szCs w:val="22"/>
        <w:lang w:val="it-IT"/>
      </w:rPr>
      <w:tab/>
    </w:r>
    <w:r w:rsidRPr="00B14054">
      <w:rPr>
        <w:color w:val="000000"/>
        <w:sz w:val="22"/>
        <w:szCs w:val="22"/>
        <w:lang w:val="it-IT"/>
      </w:rPr>
      <w:tab/>
    </w:r>
    <w:r w:rsidRPr="00B14054">
      <w:rPr>
        <w:color w:val="000000"/>
        <w:sz w:val="22"/>
        <w:szCs w:val="22"/>
        <w:lang w:val="it-IT"/>
      </w:rPr>
      <w:tab/>
    </w:r>
    <w:r w:rsidRPr="00B14054">
      <w:rPr>
        <w:color w:val="000000"/>
        <w:sz w:val="22"/>
        <w:szCs w:val="22"/>
        <w:lang w:val="it-IT"/>
      </w:rPr>
      <w:tab/>
    </w:r>
    <w:r w:rsidRPr="00B14054">
      <w:rPr>
        <w:color w:val="000000"/>
        <w:sz w:val="22"/>
        <w:szCs w:val="22"/>
        <w:lang w:val="it-IT"/>
      </w:rPr>
      <w:tab/>
    </w:r>
    <w:r w:rsidRPr="00B14054">
      <w:rPr>
        <w:color w:val="000000"/>
        <w:sz w:val="22"/>
        <w:szCs w:val="22"/>
        <w:lang w:val="it-IT"/>
      </w:rPr>
      <w:tab/>
    </w:r>
    <w:r w:rsidRPr="00B14054">
      <w:rPr>
        <w:color w:val="000000"/>
        <w:sz w:val="22"/>
        <w:szCs w:val="22"/>
        <w:lang w:val="it-IT"/>
      </w:rPr>
      <w:tab/>
    </w:r>
    <w:r w:rsidRPr="00B14054">
      <w:rPr>
        <w:color w:val="000000"/>
        <w:sz w:val="22"/>
        <w:szCs w:val="22"/>
        <w:lang w:val="it-IT"/>
      </w:rPr>
      <w:tab/>
    </w:r>
    <w:r w:rsidRPr="00B14054">
      <w:rPr>
        <w:color w:val="000000"/>
        <w:sz w:val="22"/>
        <w:szCs w:val="22"/>
        <w:lang w:val="it-IT"/>
      </w:rPr>
      <w:tab/>
      <w:t>Vol. I No. 1 Des 2017</w:t>
    </w:r>
    <w:r w:rsidR="00203BE4" w:rsidRPr="00B14054">
      <w:rPr>
        <w:sz w:val="22"/>
        <w:szCs w:val="22"/>
        <w:lang w:val="it-IT"/>
      </w:rPr>
      <w:tab/>
    </w:r>
  </w:p>
  <w:p w14:paraId="0924F779" w14:textId="77777777" w:rsidR="00FE33F0" w:rsidRPr="00B14054" w:rsidRDefault="00FE33F0" w:rsidP="00FE33F0">
    <w:pPr>
      <w:pStyle w:val="Header"/>
      <w:pBdr>
        <w:bottom w:val="single" w:sz="4" w:space="1" w:color="auto"/>
      </w:pBdr>
      <w:tabs>
        <w:tab w:val="clear" w:pos="4320"/>
        <w:tab w:val="clear" w:pos="8640"/>
      </w:tabs>
      <w:ind w:right="45"/>
      <w:rPr>
        <w:sz w:val="22"/>
        <w:szCs w:val="22"/>
        <w:lang w:val="it-IT"/>
      </w:rPr>
    </w:pPr>
  </w:p>
  <w:p w14:paraId="6A369D51" w14:textId="77777777" w:rsidR="00097958" w:rsidRPr="00B14054" w:rsidRDefault="00EF1185" w:rsidP="00FE33F0">
    <w:pPr>
      <w:pStyle w:val="Header"/>
      <w:tabs>
        <w:tab w:val="clear" w:pos="4320"/>
        <w:tab w:val="clear" w:pos="8640"/>
      </w:tabs>
      <w:ind w:right="45"/>
      <w:rPr>
        <w:rStyle w:val="PageNumber"/>
        <w:sz w:val="22"/>
        <w:szCs w:val="22"/>
        <w:lang w:val="it-IT"/>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D1E"/>
    <w:multiLevelType w:val="hybridMultilevel"/>
    <w:tmpl w:val="907699E8"/>
    <w:lvl w:ilvl="0" w:tplc="35B8644E">
      <w:start w:val="1"/>
      <w:numFmt w:val="decimal"/>
      <w:lvlText w:val="%1."/>
      <w:lvlJc w:val="left"/>
      <w:pPr>
        <w:ind w:left="1986" w:hanging="360"/>
      </w:pPr>
      <w:rPr>
        <w:rFonts w:ascii="Times-Roman" w:hAnsi="Times-Roman" w:cstheme="minorBidi" w:hint="default"/>
        <w:b w:val="0"/>
        <w:color w:val="000000"/>
      </w:rPr>
    </w:lvl>
    <w:lvl w:ilvl="1" w:tplc="38090019" w:tentative="1">
      <w:start w:val="1"/>
      <w:numFmt w:val="lowerLetter"/>
      <w:lvlText w:val="%2."/>
      <w:lvlJc w:val="left"/>
      <w:pPr>
        <w:ind w:left="2706" w:hanging="360"/>
      </w:pPr>
    </w:lvl>
    <w:lvl w:ilvl="2" w:tplc="3809001B" w:tentative="1">
      <w:start w:val="1"/>
      <w:numFmt w:val="lowerRoman"/>
      <w:lvlText w:val="%3."/>
      <w:lvlJc w:val="right"/>
      <w:pPr>
        <w:ind w:left="3426" w:hanging="180"/>
      </w:pPr>
    </w:lvl>
    <w:lvl w:ilvl="3" w:tplc="3809000F" w:tentative="1">
      <w:start w:val="1"/>
      <w:numFmt w:val="decimal"/>
      <w:lvlText w:val="%4."/>
      <w:lvlJc w:val="left"/>
      <w:pPr>
        <w:ind w:left="4146" w:hanging="360"/>
      </w:pPr>
    </w:lvl>
    <w:lvl w:ilvl="4" w:tplc="38090019" w:tentative="1">
      <w:start w:val="1"/>
      <w:numFmt w:val="lowerLetter"/>
      <w:lvlText w:val="%5."/>
      <w:lvlJc w:val="left"/>
      <w:pPr>
        <w:ind w:left="4866" w:hanging="360"/>
      </w:pPr>
    </w:lvl>
    <w:lvl w:ilvl="5" w:tplc="3809001B" w:tentative="1">
      <w:start w:val="1"/>
      <w:numFmt w:val="lowerRoman"/>
      <w:lvlText w:val="%6."/>
      <w:lvlJc w:val="right"/>
      <w:pPr>
        <w:ind w:left="5586" w:hanging="180"/>
      </w:pPr>
    </w:lvl>
    <w:lvl w:ilvl="6" w:tplc="3809000F" w:tentative="1">
      <w:start w:val="1"/>
      <w:numFmt w:val="decimal"/>
      <w:lvlText w:val="%7."/>
      <w:lvlJc w:val="left"/>
      <w:pPr>
        <w:ind w:left="6306" w:hanging="360"/>
      </w:pPr>
    </w:lvl>
    <w:lvl w:ilvl="7" w:tplc="38090019" w:tentative="1">
      <w:start w:val="1"/>
      <w:numFmt w:val="lowerLetter"/>
      <w:lvlText w:val="%8."/>
      <w:lvlJc w:val="left"/>
      <w:pPr>
        <w:ind w:left="7026" w:hanging="360"/>
      </w:pPr>
    </w:lvl>
    <w:lvl w:ilvl="8" w:tplc="3809001B" w:tentative="1">
      <w:start w:val="1"/>
      <w:numFmt w:val="lowerRoman"/>
      <w:lvlText w:val="%9."/>
      <w:lvlJc w:val="right"/>
      <w:pPr>
        <w:ind w:left="7746" w:hanging="180"/>
      </w:pPr>
    </w:lvl>
  </w:abstractNum>
  <w:abstractNum w:abstractNumId="1" w15:restartNumberingAfterBreak="0">
    <w:nsid w:val="074F0D9C"/>
    <w:multiLevelType w:val="hybridMultilevel"/>
    <w:tmpl w:val="7ADE1E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5D3803"/>
    <w:multiLevelType w:val="multilevel"/>
    <w:tmpl w:val="270C7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4" w15:restartNumberingAfterBreak="0">
    <w:nsid w:val="134D1709"/>
    <w:multiLevelType w:val="hybridMultilevel"/>
    <w:tmpl w:val="5966F338"/>
    <w:lvl w:ilvl="0" w:tplc="2AAA0E5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46C51"/>
    <w:multiLevelType w:val="hybridMultilevel"/>
    <w:tmpl w:val="E49CCF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634BD"/>
    <w:multiLevelType w:val="hybridMultilevel"/>
    <w:tmpl w:val="BD7E1D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463F22"/>
    <w:multiLevelType w:val="multilevel"/>
    <w:tmpl w:val="090EE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b w:val="0"/>
        <w:bCs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7657C3"/>
    <w:multiLevelType w:val="hybridMultilevel"/>
    <w:tmpl w:val="32F43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2A2615"/>
    <w:multiLevelType w:val="hybridMultilevel"/>
    <w:tmpl w:val="A2426D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1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6" w15:restartNumberingAfterBreak="0">
    <w:nsid w:val="39286928"/>
    <w:multiLevelType w:val="hybridMultilevel"/>
    <w:tmpl w:val="AD6A2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B54453"/>
    <w:multiLevelType w:val="multilevel"/>
    <w:tmpl w:val="5204BE0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ascii="Tinos" w:hAnsi="Tinos"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15:restartNumberingAfterBreak="0">
    <w:nsid w:val="64CA663C"/>
    <w:multiLevelType w:val="hybridMultilevel"/>
    <w:tmpl w:val="FF8406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8" w15:restartNumberingAfterBreak="0">
    <w:nsid w:val="65B22DEC"/>
    <w:multiLevelType w:val="hybridMultilevel"/>
    <w:tmpl w:val="28CA359C"/>
    <w:lvl w:ilvl="0" w:tplc="0B5AD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1"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2"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33"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4"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5" w15:restartNumberingAfterBreak="0">
    <w:nsid w:val="76C37339"/>
    <w:multiLevelType w:val="hybridMultilevel"/>
    <w:tmpl w:val="120CC29E"/>
    <w:lvl w:ilvl="0" w:tplc="11485562">
      <w:start w:val="1"/>
      <w:numFmt w:val="decimal"/>
      <w:lvlText w:val="%1."/>
      <w:lvlJc w:val="left"/>
      <w:pPr>
        <w:ind w:left="720" w:hanging="360"/>
      </w:pPr>
      <w:rPr>
        <w:rFonts w:hint="default"/>
        <w:b/>
        <w:color w:val="00000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C732179"/>
    <w:multiLevelType w:val="hybridMultilevel"/>
    <w:tmpl w:val="932C81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D7E11A1"/>
    <w:multiLevelType w:val="hybridMultilevel"/>
    <w:tmpl w:val="1570BA9C"/>
    <w:lvl w:ilvl="0" w:tplc="0388CAD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857964517">
    <w:abstractNumId w:val="25"/>
  </w:num>
  <w:num w:numId="2" w16cid:durableId="771776663">
    <w:abstractNumId w:val="20"/>
  </w:num>
  <w:num w:numId="3" w16cid:durableId="251862962">
    <w:abstractNumId w:val="30"/>
  </w:num>
  <w:num w:numId="4" w16cid:durableId="1322006332">
    <w:abstractNumId w:val="19"/>
  </w:num>
  <w:num w:numId="5" w16cid:durableId="1907109660">
    <w:abstractNumId w:val="23"/>
  </w:num>
  <w:num w:numId="6" w16cid:durableId="318577921">
    <w:abstractNumId w:val="27"/>
  </w:num>
  <w:num w:numId="7" w16cid:durableId="1417896148">
    <w:abstractNumId w:val="24"/>
  </w:num>
  <w:num w:numId="8" w16cid:durableId="556092394">
    <w:abstractNumId w:val="21"/>
  </w:num>
  <w:num w:numId="9" w16cid:durableId="751119660">
    <w:abstractNumId w:val="18"/>
  </w:num>
  <w:num w:numId="10" w16cid:durableId="1729452694">
    <w:abstractNumId w:val="6"/>
  </w:num>
  <w:num w:numId="11" w16cid:durableId="2118331867">
    <w:abstractNumId w:val="5"/>
  </w:num>
  <w:num w:numId="12" w16cid:durableId="515653770">
    <w:abstractNumId w:val="14"/>
  </w:num>
  <w:num w:numId="13" w16cid:durableId="1521896179">
    <w:abstractNumId w:val="8"/>
  </w:num>
  <w:num w:numId="14" w16cid:durableId="1871257441">
    <w:abstractNumId w:val="17"/>
  </w:num>
  <w:num w:numId="15" w16cid:durableId="833376381">
    <w:abstractNumId w:val="32"/>
  </w:num>
  <w:num w:numId="16" w16cid:durableId="1948151329">
    <w:abstractNumId w:val="13"/>
  </w:num>
  <w:num w:numId="17" w16cid:durableId="1758747804">
    <w:abstractNumId w:val="3"/>
  </w:num>
  <w:num w:numId="18" w16cid:durableId="694621585">
    <w:abstractNumId w:val="33"/>
  </w:num>
  <w:num w:numId="19" w16cid:durableId="300960962">
    <w:abstractNumId w:val="15"/>
  </w:num>
  <w:num w:numId="20" w16cid:durableId="755712681">
    <w:abstractNumId w:val="31"/>
  </w:num>
  <w:num w:numId="21" w16cid:durableId="1864780071">
    <w:abstractNumId w:val="34"/>
  </w:num>
  <w:num w:numId="22" w16cid:durableId="858853274">
    <w:abstractNumId w:val="29"/>
  </w:num>
  <w:num w:numId="23" w16cid:durableId="666982202">
    <w:abstractNumId w:val="22"/>
  </w:num>
  <w:num w:numId="24" w16cid:durableId="1986813705">
    <w:abstractNumId w:val="4"/>
  </w:num>
  <w:num w:numId="25" w16cid:durableId="849639055">
    <w:abstractNumId w:val="7"/>
  </w:num>
  <w:num w:numId="26" w16cid:durableId="2088648161">
    <w:abstractNumId w:val="0"/>
  </w:num>
  <w:num w:numId="27" w16cid:durableId="911623181">
    <w:abstractNumId w:val="2"/>
  </w:num>
  <w:num w:numId="28" w16cid:durableId="263222487">
    <w:abstractNumId w:val="11"/>
  </w:num>
  <w:num w:numId="29" w16cid:durableId="1678534750">
    <w:abstractNumId w:val="1"/>
  </w:num>
  <w:num w:numId="30" w16cid:durableId="1771704156">
    <w:abstractNumId w:val="9"/>
  </w:num>
  <w:num w:numId="31" w16cid:durableId="853767245">
    <w:abstractNumId w:val="26"/>
  </w:num>
  <w:num w:numId="32" w16cid:durableId="1485006224">
    <w:abstractNumId w:val="37"/>
  </w:num>
  <w:num w:numId="33" w16cid:durableId="1934514944">
    <w:abstractNumId w:val="12"/>
  </w:num>
  <w:num w:numId="34" w16cid:durableId="4018716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0620989">
    <w:abstractNumId w:val="36"/>
  </w:num>
  <w:num w:numId="36" w16cid:durableId="616370013">
    <w:abstractNumId w:val="35"/>
  </w:num>
  <w:num w:numId="37" w16cid:durableId="395400414">
    <w:abstractNumId w:val="28"/>
  </w:num>
  <w:num w:numId="38" w16cid:durableId="8132594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1tDC1MDGzMDQyNzVW0lEKTi0uzszPAymwrAUAoMK3dSwAAAA="/>
  </w:docVars>
  <w:rsids>
    <w:rsidRoot w:val="007D0AC6"/>
    <w:rsid w:val="000013CF"/>
    <w:rsid w:val="00002882"/>
    <w:rsid w:val="0000385F"/>
    <w:rsid w:val="000055C8"/>
    <w:rsid w:val="00005EFC"/>
    <w:rsid w:val="0000731A"/>
    <w:rsid w:val="00007744"/>
    <w:rsid w:val="000106D0"/>
    <w:rsid w:val="00012CEF"/>
    <w:rsid w:val="00013142"/>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4E08"/>
    <w:rsid w:val="000474E3"/>
    <w:rsid w:val="00047710"/>
    <w:rsid w:val="000523C5"/>
    <w:rsid w:val="00053FB7"/>
    <w:rsid w:val="0006020A"/>
    <w:rsid w:val="00060330"/>
    <w:rsid w:val="00060F5C"/>
    <w:rsid w:val="00061D77"/>
    <w:rsid w:val="00062720"/>
    <w:rsid w:val="00066063"/>
    <w:rsid w:val="0006729B"/>
    <w:rsid w:val="0007154C"/>
    <w:rsid w:val="00071CFF"/>
    <w:rsid w:val="0007236F"/>
    <w:rsid w:val="00073635"/>
    <w:rsid w:val="00076C16"/>
    <w:rsid w:val="000776D4"/>
    <w:rsid w:val="00080CCD"/>
    <w:rsid w:val="0008191E"/>
    <w:rsid w:val="000830A2"/>
    <w:rsid w:val="000839AA"/>
    <w:rsid w:val="00083B9D"/>
    <w:rsid w:val="00083DD6"/>
    <w:rsid w:val="0008467B"/>
    <w:rsid w:val="00085121"/>
    <w:rsid w:val="00086551"/>
    <w:rsid w:val="00086A24"/>
    <w:rsid w:val="000877AC"/>
    <w:rsid w:val="00087876"/>
    <w:rsid w:val="00087AF7"/>
    <w:rsid w:val="00090B78"/>
    <w:rsid w:val="00093380"/>
    <w:rsid w:val="00094EB8"/>
    <w:rsid w:val="000950E9"/>
    <w:rsid w:val="00095C3E"/>
    <w:rsid w:val="00096883"/>
    <w:rsid w:val="000973CC"/>
    <w:rsid w:val="00097958"/>
    <w:rsid w:val="00097E2D"/>
    <w:rsid w:val="000A03D1"/>
    <w:rsid w:val="000A15DA"/>
    <w:rsid w:val="000A3CC9"/>
    <w:rsid w:val="000A528D"/>
    <w:rsid w:val="000A592D"/>
    <w:rsid w:val="000A643C"/>
    <w:rsid w:val="000A7ACA"/>
    <w:rsid w:val="000B0641"/>
    <w:rsid w:val="000B122F"/>
    <w:rsid w:val="000B1AB0"/>
    <w:rsid w:val="000B5480"/>
    <w:rsid w:val="000B682B"/>
    <w:rsid w:val="000B699A"/>
    <w:rsid w:val="000C020C"/>
    <w:rsid w:val="000C03DA"/>
    <w:rsid w:val="000C11B6"/>
    <w:rsid w:val="000C4B17"/>
    <w:rsid w:val="000C730A"/>
    <w:rsid w:val="000D0436"/>
    <w:rsid w:val="000D0626"/>
    <w:rsid w:val="000D099B"/>
    <w:rsid w:val="000D248B"/>
    <w:rsid w:val="000D50C8"/>
    <w:rsid w:val="000D6591"/>
    <w:rsid w:val="000D6BC3"/>
    <w:rsid w:val="000D6BDD"/>
    <w:rsid w:val="000E0AE1"/>
    <w:rsid w:val="000E0C84"/>
    <w:rsid w:val="000E0CE9"/>
    <w:rsid w:val="000E0E3C"/>
    <w:rsid w:val="000E1C9D"/>
    <w:rsid w:val="000E28E0"/>
    <w:rsid w:val="000E44A3"/>
    <w:rsid w:val="000E4A9A"/>
    <w:rsid w:val="000E4FD6"/>
    <w:rsid w:val="000E708C"/>
    <w:rsid w:val="000F022C"/>
    <w:rsid w:val="000F279B"/>
    <w:rsid w:val="000F29E1"/>
    <w:rsid w:val="000F61E2"/>
    <w:rsid w:val="000F7ED5"/>
    <w:rsid w:val="0010046E"/>
    <w:rsid w:val="00102377"/>
    <w:rsid w:val="00102A61"/>
    <w:rsid w:val="001041EB"/>
    <w:rsid w:val="00104BF1"/>
    <w:rsid w:val="00106F02"/>
    <w:rsid w:val="001078A8"/>
    <w:rsid w:val="00107904"/>
    <w:rsid w:val="00110D73"/>
    <w:rsid w:val="00111ECA"/>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27D83"/>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7FC"/>
    <w:rsid w:val="00151E7C"/>
    <w:rsid w:val="001522FB"/>
    <w:rsid w:val="00153387"/>
    <w:rsid w:val="00154C55"/>
    <w:rsid w:val="00155E9A"/>
    <w:rsid w:val="00157C06"/>
    <w:rsid w:val="00161845"/>
    <w:rsid w:val="00162849"/>
    <w:rsid w:val="00166432"/>
    <w:rsid w:val="00167012"/>
    <w:rsid w:val="001671A8"/>
    <w:rsid w:val="0016761A"/>
    <w:rsid w:val="00167B4A"/>
    <w:rsid w:val="00167BE2"/>
    <w:rsid w:val="0017027B"/>
    <w:rsid w:val="0017238E"/>
    <w:rsid w:val="00174F6B"/>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A0839"/>
    <w:rsid w:val="001A33EF"/>
    <w:rsid w:val="001A6F6A"/>
    <w:rsid w:val="001B2439"/>
    <w:rsid w:val="001B2EF9"/>
    <w:rsid w:val="001B35C6"/>
    <w:rsid w:val="001B4AB3"/>
    <w:rsid w:val="001B5250"/>
    <w:rsid w:val="001B5719"/>
    <w:rsid w:val="001B621C"/>
    <w:rsid w:val="001B64D0"/>
    <w:rsid w:val="001B6C5F"/>
    <w:rsid w:val="001B7915"/>
    <w:rsid w:val="001C0869"/>
    <w:rsid w:val="001C089C"/>
    <w:rsid w:val="001C0FE6"/>
    <w:rsid w:val="001C19EB"/>
    <w:rsid w:val="001C1DDC"/>
    <w:rsid w:val="001C439C"/>
    <w:rsid w:val="001C7AC5"/>
    <w:rsid w:val="001D04CA"/>
    <w:rsid w:val="001D19C3"/>
    <w:rsid w:val="001D218B"/>
    <w:rsid w:val="001D2C17"/>
    <w:rsid w:val="001E1922"/>
    <w:rsid w:val="001E2071"/>
    <w:rsid w:val="001E5A90"/>
    <w:rsid w:val="001E5CFB"/>
    <w:rsid w:val="001E608B"/>
    <w:rsid w:val="001E69C1"/>
    <w:rsid w:val="001E7DCD"/>
    <w:rsid w:val="001E7FFA"/>
    <w:rsid w:val="001F0AFC"/>
    <w:rsid w:val="001F470F"/>
    <w:rsid w:val="001F4ACD"/>
    <w:rsid w:val="001F59AA"/>
    <w:rsid w:val="001F6170"/>
    <w:rsid w:val="001F63D7"/>
    <w:rsid w:val="001F6ACF"/>
    <w:rsid w:val="001F6FB1"/>
    <w:rsid w:val="00203BE4"/>
    <w:rsid w:val="00204431"/>
    <w:rsid w:val="0020464A"/>
    <w:rsid w:val="00204A25"/>
    <w:rsid w:val="0020608E"/>
    <w:rsid w:val="002073B6"/>
    <w:rsid w:val="002076CA"/>
    <w:rsid w:val="002079DD"/>
    <w:rsid w:val="002100A2"/>
    <w:rsid w:val="00212DCC"/>
    <w:rsid w:val="00212FB6"/>
    <w:rsid w:val="002141C1"/>
    <w:rsid w:val="00215A37"/>
    <w:rsid w:val="00215A82"/>
    <w:rsid w:val="002160F7"/>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45751"/>
    <w:rsid w:val="00245D7D"/>
    <w:rsid w:val="00250442"/>
    <w:rsid w:val="00250A66"/>
    <w:rsid w:val="00254253"/>
    <w:rsid w:val="00254EC2"/>
    <w:rsid w:val="00255002"/>
    <w:rsid w:val="002550AB"/>
    <w:rsid w:val="00256322"/>
    <w:rsid w:val="002575A8"/>
    <w:rsid w:val="00260476"/>
    <w:rsid w:val="00261779"/>
    <w:rsid w:val="00261B88"/>
    <w:rsid w:val="0026229E"/>
    <w:rsid w:val="002622CD"/>
    <w:rsid w:val="00264EA8"/>
    <w:rsid w:val="0026573D"/>
    <w:rsid w:val="00266574"/>
    <w:rsid w:val="002668F8"/>
    <w:rsid w:val="00270E78"/>
    <w:rsid w:val="00271390"/>
    <w:rsid w:val="00271AB9"/>
    <w:rsid w:val="00271D65"/>
    <w:rsid w:val="0027245E"/>
    <w:rsid w:val="002743A4"/>
    <w:rsid w:val="00274BCC"/>
    <w:rsid w:val="00275406"/>
    <w:rsid w:val="00276496"/>
    <w:rsid w:val="002769E7"/>
    <w:rsid w:val="00281882"/>
    <w:rsid w:val="00281D99"/>
    <w:rsid w:val="002821B9"/>
    <w:rsid w:val="0028450D"/>
    <w:rsid w:val="00291EBF"/>
    <w:rsid w:val="0029573D"/>
    <w:rsid w:val="00296D8E"/>
    <w:rsid w:val="002A0772"/>
    <w:rsid w:val="002B0601"/>
    <w:rsid w:val="002B10C7"/>
    <w:rsid w:val="002B1D26"/>
    <w:rsid w:val="002B291C"/>
    <w:rsid w:val="002B644B"/>
    <w:rsid w:val="002B6EC9"/>
    <w:rsid w:val="002B7029"/>
    <w:rsid w:val="002B7609"/>
    <w:rsid w:val="002B7841"/>
    <w:rsid w:val="002C02CD"/>
    <w:rsid w:val="002C0665"/>
    <w:rsid w:val="002C2C92"/>
    <w:rsid w:val="002C4749"/>
    <w:rsid w:val="002C5B29"/>
    <w:rsid w:val="002C6317"/>
    <w:rsid w:val="002D07B9"/>
    <w:rsid w:val="002D0C71"/>
    <w:rsid w:val="002D0DE0"/>
    <w:rsid w:val="002D0F04"/>
    <w:rsid w:val="002D31A6"/>
    <w:rsid w:val="002D3D2B"/>
    <w:rsid w:val="002D48DC"/>
    <w:rsid w:val="002D4A56"/>
    <w:rsid w:val="002D5D3E"/>
    <w:rsid w:val="002D797A"/>
    <w:rsid w:val="002D7D89"/>
    <w:rsid w:val="002E0BC4"/>
    <w:rsid w:val="002E2CAE"/>
    <w:rsid w:val="002E54A8"/>
    <w:rsid w:val="002E55C2"/>
    <w:rsid w:val="002E6409"/>
    <w:rsid w:val="002F137A"/>
    <w:rsid w:val="002F1C6E"/>
    <w:rsid w:val="002F267D"/>
    <w:rsid w:val="002F41A4"/>
    <w:rsid w:val="002F48E3"/>
    <w:rsid w:val="002F4C4C"/>
    <w:rsid w:val="002F6BBA"/>
    <w:rsid w:val="002F6DFA"/>
    <w:rsid w:val="002F7C5F"/>
    <w:rsid w:val="0030038F"/>
    <w:rsid w:val="00301486"/>
    <w:rsid w:val="00302D7F"/>
    <w:rsid w:val="00306442"/>
    <w:rsid w:val="003069FB"/>
    <w:rsid w:val="00307537"/>
    <w:rsid w:val="00312C0C"/>
    <w:rsid w:val="00313AA2"/>
    <w:rsid w:val="00314062"/>
    <w:rsid w:val="0031754C"/>
    <w:rsid w:val="003200C9"/>
    <w:rsid w:val="003209C7"/>
    <w:rsid w:val="003226B6"/>
    <w:rsid w:val="0032306D"/>
    <w:rsid w:val="00326170"/>
    <w:rsid w:val="00326186"/>
    <w:rsid w:val="003262DA"/>
    <w:rsid w:val="003263E9"/>
    <w:rsid w:val="00326D35"/>
    <w:rsid w:val="003271A2"/>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885"/>
    <w:rsid w:val="003556C6"/>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97D48"/>
    <w:rsid w:val="003A0041"/>
    <w:rsid w:val="003A1C3E"/>
    <w:rsid w:val="003A1DA5"/>
    <w:rsid w:val="003A2970"/>
    <w:rsid w:val="003A29D4"/>
    <w:rsid w:val="003A5088"/>
    <w:rsid w:val="003A597E"/>
    <w:rsid w:val="003A7D80"/>
    <w:rsid w:val="003B0E46"/>
    <w:rsid w:val="003B14AA"/>
    <w:rsid w:val="003B19C7"/>
    <w:rsid w:val="003B24DF"/>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2419"/>
    <w:rsid w:val="003E304D"/>
    <w:rsid w:val="003E4AA5"/>
    <w:rsid w:val="003F08C2"/>
    <w:rsid w:val="003F0964"/>
    <w:rsid w:val="003F18A1"/>
    <w:rsid w:val="003F1D93"/>
    <w:rsid w:val="003F2EB6"/>
    <w:rsid w:val="003F4566"/>
    <w:rsid w:val="003F4897"/>
    <w:rsid w:val="003F57D3"/>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838"/>
    <w:rsid w:val="00425BE9"/>
    <w:rsid w:val="00427072"/>
    <w:rsid w:val="00433AA3"/>
    <w:rsid w:val="0043511B"/>
    <w:rsid w:val="0043585C"/>
    <w:rsid w:val="00435EDE"/>
    <w:rsid w:val="00441260"/>
    <w:rsid w:val="00441F35"/>
    <w:rsid w:val="00443205"/>
    <w:rsid w:val="004439D2"/>
    <w:rsid w:val="00450209"/>
    <w:rsid w:val="004503E9"/>
    <w:rsid w:val="00453463"/>
    <w:rsid w:val="004550E4"/>
    <w:rsid w:val="00460176"/>
    <w:rsid w:val="00461548"/>
    <w:rsid w:val="00461DF4"/>
    <w:rsid w:val="004637E8"/>
    <w:rsid w:val="00467368"/>
    <w:rsid w:val="004674CD"/>
    <w:rsid w:val="004710EE"/>
    <w:rsid w:val="0047175F"/>
    <w:rsid w:val="00472E56"/>
    <w:rsid w:val="004740EC"/>
    <w:rsid w:val="004819CF"/>
    <w:rsid w:val="00482432"/>
    <w:rsid w:val="00484866"/>
    <w:rsid w:val="00484A13"/>
    <w:rsid w:val="004859D6"/>
    <w:rsid w:val="00485FD1"/>
    <w:rsid w:val="0048797E"/>
    <w:rsid w:val="00487DD3"/>
    <w:rsid w:val="004902C8"/>
    <w:rsid w:val="004905D4"/>
    <w:rsid w:val="0049157F"/>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25C4"/>
    <w:rsid w:val="004C3BEB"/>
    <w:rsid w:val="004C502B"/>
    <w:rsid w:val="004C59ED"/>
    <w:rsid w:val="004C65D5"/>
    <w:rsid w:val="004D6C24"/>
    <w:rsid w:val="004D7295"/>
    <w:rsid w:val="004E0E25"/>
    <w:rsid w:val="004E140A"/>
    <w:rsid w:val="004E154B"/>
    <w:rsid w:val="004E1914"/>
    <w:rsid w:val="004E3613"/>
    <w:rsid w:val="004E3CAD"/>
    <w:rsid w:val="004E68C7"/>
    <w:rsid w:val="004E6C69"/>
    <w:rsid w:val="004F0A8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0C9"/>
    <w:rsid w:val="00523362"/>
    <w:rsid w:val="00523B26"/>
    <w:rsid w:val="0052442F"/>
    <w:rsid w:val="00524441"/>
    <w:rsid w:val="00526CFA"/>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1152"/>
    <w:rsid w:val="00562B2B"/>
    <w:rsid w:val="00563102"/>
    <w:rsid w:val="00564EB5"/>
    <w:rsid w:val="005657D7"/>
    <w:rsid w:val="005705B2"/>
    <w:rsid w:val="00571BB2"/>
    <w:rsid w:val="00572013"/>
    <w:rsid w:val="005723FA"/>
    <w:rsid w:val="00573257"/>
    <w:rsid w:val="005778F7"/>
    <w:rsid w:val="0057796A"/>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821"/>
    <w:rsid w:val="005A0A0F"/>
    <w:rsid w:val="005A2361"/>
    <w:rsid w:val="005A24ED"/>
    <w:rsid w:val="005A2573"/>
    <w:rsid w:val="005A3193"/>
    <w:rsid w:val="005A3D07"/>
    <w:rsid w:val="005A4783"/>
    <w:rsid w:val="005A4AD6"/>
    <w:rsid w:val="005A57C7"/>
    <w:rsid w:val="005A6B87"/>
    <w:rsid w:val="005B034E"/>
    <w:rsid w:val="005B0825"/>
    <w:rsid w:val="005B0A84"/>
    <w:rsid w:val="005B2D16"/>
    <w:rsid w:val="005B48E5"/>
    <w:rsid w:val="005B4DAF"/>
    <w:rsid w:val="005B5325"/>
    <w:rsid w:val="005B56A0"/>
    <w:rsid w:val="005B5788"/>
    <w:rsid w:val="005B60D5"/>
    <w:rsid w:val="005B693A"/>
    <w:rsid w:val="005C11D6"/>
    <w:rsid w:val="005C12EA"/>
    <w:rsid w:val="005C1759"/>
    <w:rsid w:val="005C234E"/>
    <w:rsid w:val="005C3ECA"/>
    <w:rsid w:val="005D02EE"/>
    <w:rsid w:val="005D0C1B"/>
    <w:rsid w:val="005D210E"/>
    <w:rsid w:val="005D3D27"/>
    <w:rsid w:val="005D464B"/>
    <w:rsid w:val="005D7D3A"/>
    <w:rsid w:val="005D7EB1"/>
    <w:rsid w:val="005E4EE1"/>
    <w:rsid w:val="005E660F"/>
    <w:rsid w:val="005E6EF7"/>
    <w:rsid w:val="005E736A"/>
    <w:rsid w:val="005E75FC"/>
    <w:rsid w:val="005F042D"/>
    <w:rsid w:val="005F3D1C"/>
    <w:rsid w:val="005F534C"/>
    <w:rsid w:val="005F75F8"/>
    <w:rsid w:val="00602357"/>
    <w:rsid w:val="006044C7"/>
    <w:rsid w:val="006123B6"/>
    <w:rsid w:val="006130F4"/>
    <w:rsid w:val="00613977"/>
    <w:rsid w:val="00615B1C"/>
    <w:rsid w:val="0061627D"/>
    <w:rsid w:val="006206C7"/>
    <w:rsid w:val="00622822"/>
    <w:rsid w:val="00622EC4"/>
    <w:rsid w:val="00624875"/>
    <w:rsid w:val="0062488B"/>
    <w:rsid w:val="00626370"/>
    <w:rsid w:val="006316D9"/>
    <w:rsid w:val="006327F1"/>
    <w:rsid w:val="00632F12"/>
    <w:rsid w:val="00636167"/>
    <w:rsid w:val="00644417"/>
    <w:rsid w:val="00647075"/>
    <w:rsid w:val="00652EBE"/>
    <w:rsid w:val="006549EF"/>
    <w:rsid w:val="00655C14"/>
    <w:rsid w:val="00656186"/>
    <w:rsid w:val="00656420"/>
    <w:rsid w:val="00662070"/>
    <w:rsid w:val="0066237A"/>
    <w:rsid w:val="006628A9"/>
    <w:rsid w:val="00664B7F"/>
    <w:rsid w:val="00665A9F"/>
    <w:rsid w:val="00665B37"/>
    <w:rsid w:val="006719D8"/>
    <w:rsid w:val="00673111"/>
    <w:rsid w:val="0067364F"/>
    <w:rsid w:val="00674CAB"/>
    <w:rsid w:val="00675D81"/>
    <w:rsid w:val="00676455"/>
    <w:rsid w:val="00676D0D"/>
    <w:rsid w:val="00676EB9"/>
    <w:rsid w:val="00680D3B"/>
    <w:rsid w:val="00682B00"/>
    <w:rsid w:val="006834A4"/>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5490"/>
    <w:rsid w:val="006A6093"/>
    <w:rsid w:val="006A6AEE"/>
    <w:rsid w:val="006A7922"/>
    <w:rsid w:val="006B0965"/>
    <w:rsid w:val="006B6754"/>
    <w:rsid w:val="006B71FD"/>
    <w:rsid w:val="006C0661"/>
    <w:rsid w:val="006C0E3B"/>
    <w:rsid w:val="006C18AF"/>
    <w:rsid w:val="006C1D12"/>
    <w:rsid w:val="006C6571"/>
    <w:rsid w:val="006D29E6"/>
    <w:rsid w:val="006D3824"/>
    <w:rsid w:val="006D449D"/>
    <w:rsid w:val="006D5851"/>
    <w:rsid w:val="006D5DAA"/>
    <w:rsid w:val="006D60D9"/>
    <w:rsid w:val="006D6178"/>
    <w:rsid w:val="006E27F4"/>
    <w:rsid w:val="006E361D"/>
    <w:rsid w:val="006E3810"/>
    <w:rsid w:val="006E42AE"/>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4D20"/>
    <w:rsid w:val="00735674"/>
    <w:rsid w:val="007408C5"/>
    <w:rsid w:val="00740C36"/>
    <w:rsid w:val="00741A8F"/>
    <w:rsid w:val="00742008"/>
    <w:rsid w:val="00743BA0"/>
    <w:rsid w:val="00747383"/>
    <w:rsid w:val="007473F1"/>
    <w:rsid w:val="00747DFD"/>
    <w:rsid w:val="00751D81"/>
    <w:rsid w:val="00753A50"/>
    <w:rsid w:val="00754329"/>
    <w:rsid w:val="007547A1"/>
    <w:rsid w:val="00756A93"/>
    <w:rsid w:val="00756E94"/>
    <w:rsid w:val="0075769A"/>
    <w:rsid w:val="00760B85"/>
    <w:rsid w:val="007617AC"/>
    <w:rsid w:val="0076561F"/>
    <w:rsid w:val="00765DEF"/>
    <w:rsid w:val="00766E46"/>
    <w:rsid w:val="00770E6E"/>
    <w:rsid w:val="00771A7C"/>
    <w:rsid w:val="00772130"/>
    <w:rsid w:val="0077230A"/>
    <w:rsid w:val="00772725"/>
    <w:rsid w:val="00773EB7"/>
    <w:rsid w:val="007751AA"/>
    <w:rsid w:val="00777AD7"/>
    <w:rsid w:val="0078133E"/>
    <w:rsid w:val="00781F66"/>
    <w:rsid w:val="00791216"/>
    <w:rsid w:val="0079451D"/>
    <w:rsid w:val="007951D7"/>
    <w:rsid w:val="007A04C8"/>
    <w:rsid w:val="007A3102"/>
    <w:rsid w:val="007A3B30"/>
    <w:rsid w:val="007A3FC0"/>
    <w:rsid w:val="007A49BA"/>
    <w:rsid w:val="007A609F"/>
    <w:rsid w:val="007A7484"/>
    <w:rsid w:val="007B260C"/>
    <w:rsid w:val="007B57A1"/>
    <w:rsid w:val="007B7535"/>
    <w:rsid w:val="007C080A"/>
    <w:rsid w:val="007C0D3D"/>
    <w:rsid w:val="007C2A08"/>
    <w:rsid w:val="007C60D8"/>
    <w:rsid w:val="007D0AC6"/>
    <w:rsid w:val="007D2077"/>
    <w:rsid w:val="007D597D"/>
    <w:rsid w:val="007D687F"/>
    <w:rsid w:val="007D7846"/>
    <w:rsid w:val="007D7A78"/>
    <w:rsid w:val="007E2D5E"/>
    <w:rsid w:val="007E41A4"/>
    <w:rsid w:val="007E5812"/>
    <w:rsid w:val="007E68A5"/>
    <w:rsid w:val="007F1EC7"/>
    <w:rsid w:val="007F3234"/>
    <w:rsid w:val="007F36F4"/>
    <w:rsid w:val="007F3EAF"/>
    <w:rsid w:val="007F40B0"/>
    <w:rsid w:val="007F5F38"/>
    <w:rsid w:val="007F665B"/>
    <w:rsid w:val="007F7B40"/>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C81"/>
    <w:rsid w:val="00854ED5"/>
    <w:rsid w:val="00855965"/>
    <w:rsid w:val="00856356"/>
    <w:rsid w:val="008563F2"/>
    <w:rsid w:val="00860671"/>
    <w:rsid w:val="00862CD2"/>
    <w:rsid w:val="00864334"/>
    <w:rsid w:val="0086508B"/>
    <w:rsid w:val="00865B25"/>
    <w:rsid w:val="00866E4F"/>
    <w:rsid w:val="0087156B"/>
    <w:rsid w:val="00872D7E"/>
    <w:rsid w:val="00875205"/>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2D58"/>
    <w:rsid w:val="008D3BDF"/>
    <w:rsid w:val="008D3E69"/>
    <w:rsid w:val="008D7EA2"/>
    <w:rsid w:val="008E1CA4"/>
    <w:rsid w:val="008E3FAA"/>
    <w:rsid w:val="008E737C"/>
    <w:rsid w:val="008E7B51"/>
    <w:rsid w:val="008F05B8"/>
    <w:rsid w:val="008F0C9D"/>
    <w:rsid w:val="008F0D5A"/>
    <w:rsid w:val="008F13DE"/>
    <w:rsid w:val="008F1C12"/>
    <w:rsid w:val="008F5A4B"/>
    <w:rsid w:val="008F5EF9"/>
    <w:rsid w:val="008F5F6F"/>
    <w:rsid w:val="00900EC1"/>
    <w:rsid w:val="00901214"/>
    <w:rsid w:val="00902BF4"/>
    <w:rsid w:val="00904D6D"/>
    <w:rsid w:val="00904EC8"/>
    <w:rsid w:val="00906951"/>
    <w:rsid w:val="0091187A"/>
    <w:rsid w:val="00912FBC"/>
    <w:rsid w:val="00913D3B"/>
    <w:rsid w:val="00913F75"/>
    <w:rsid w:val="00921D05"/>
    <w:rsid w:val="0092257C"/>
    <w:rsid w:val="00930942"/>
    <w:rsid w:val="00930FD0"/>
    <w:rsid w:val="009314C3"/>
    <w:rsid w:val="009317FD"/>
    <w:rsid w:val="009406FF"/>
    <w:rsid w:val="009416C1"/>
    <w:rsid w:val="00941CD2"/>
    <w:rsid w:val="0094318C"/>
    <w:rsid w:val="0094367D"/>
    <w:rsid w:val="00943FA1"/>
    <w:rsid w:val="00945A5C"/>
    <w:rsid w:val="00945F29"/>
    <w:rsid w:val="00945F87"/>
    <w:rsid w:val="00946389"/>
    <w:rsid w:val="0094738D"/>
    <w:rsid w:val="00950EF7"/>
    <w:rsid w:val="00954DC1"/>
    <w:rsid w:val="00955462"/>
    <w:rsid w:val="00956B64"/>
    <w:rsid w:val="00960A1E"/>
    <w:rsid w:val="009617A9"/>
    <w:rsid w:val="00963C84"/>
    <w:rsid w:val="009665BE"/>
    <w:rsid w:val="009665D8"/>
    <w:rsid w:val="0096665C"/>
    <w:rsid w:val="009673AB"/>
    <w:rsid w:val="00970E84"/>
    <w:rsid w:val="00970FC9"/>
    <w:rsid w:val="00971153"/>
    <w:rsid w:val="00981036"/>
    <w:rsid w:val="00981E5F"/>
    <w:rsid w:val="0098268C"/>
    <w:rsid w:val="009826DA"/>
    <w:rsid w:val="00983846"/>
    <w:rsid w:val="00985412"/>
    <w:rsid w:val="00986A9F"/>
    <w:rsid w:val="00990CC8"/>
    <w:rsid w:val="0099227E"/>
    <w:rsid w:val="009949C5"/>
    <w:rsid w:val="009A0B9A"/>
    <w:rsid w:val="009A19B2"/>
    <w:rsid w:val="009A7C7E"/>
    <w:rsid w:val="009B3EC0"/>
    <w:rsid w:val="009B5FE8"/>
    <w:rsid w:val="009B62B1"/>
    <w:rsid w:val="009B76C2"/>
    <w:rsid w:val="009C0655"/>
    <w:rsid w:val="009C080D"/>
    <w:rsid w:val="009C5293"/>
    <w:rsid w:val="009C5795"/>
    <w:rsid w:val="009C6C7B"/>
    <w:rsid w:val="009D41DF"/>
    <w:rsid w:val="009D5A60"/>
    <w:rsid w:val="009D61CF"/>
    <w:rsid w:val="009D709E"/>
    <w:rsid w:val="009D75A3"/>
    <w:rsid w:val="009D7EB8"/>
    <w:rsid w:val="009E0249"/>
    <w:rsid w:val="009E055A"/>
    <w:rsid w:val="009E068B"/>
    <w:rsid w:val="009E0C4E"/>
    <w:rsid w:val="009E0F0F"/>
    <w:rsid w:val="009E2599"/>
    <w:rsid w:val="009E36AC"/>
    <w:rsid w:val="009E4FB4"/>
    <w:rsid w:val="009E5694"/>
    <w:rsid w:val="009E585B"/>
    <w:rsid w:val="009F040E"/>
    <w:rsid w:val="009F160D"/>
    <w:rsid w:val="009F3673"/>
    <w:rsid w:val="009F4AD0"/>
    <w:rsid w:val="00A00B94"/>
    <w:rsid w:val="00A02DD3"/>
    <w:rsid w:val="00A04D6C"/>
    <w:rsid w:val="00A05622"/>
    <w:rsid w:val="00A07544"/>
    <w:rsid w:val="00A1136A"/>
    <w:rsid w:val="00A11A78"/>
    <w:rsid w:val="00A15766"/>
    <w:rsid w:val="00A16250"/>
    <w:rsid w:val="00A17296"/>
    <w:rsid w:val="00A17D28"/>
    <w:rsid w:val="00A21621"/>
    <w:rsid w:val="00A217D3"/>
    <w:rsid w:val="00A22457"/>
    <w:rsid w:val="00A22900"/>
    <w:rsid w:val="00A23AC9"/>
    <w:rsid w:val="00A25BE4"/>
    <w:rsid w:val="00A27CDA"/>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57972"/>
    <w:rsid w:val="00A6229F"/>
    <w:rsid w:val="00A6261F"/>
    <w:rsid w:val="00A63F74"/>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33CE"/>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03A2"/>
    <w:rsid w:val="00AD2A54"/>
    <w:rsid w:val="00AD4287"/>
    <w:rsid w:val="00AD564C"/>
    <w:rsid w:val="00AD5DF9"/>
    <w:rsid w:val="00AD7639"/>
    <w:rsid w:val="00AE2DBD"/>
    <w:rsid w:val="00AE3182"/>
    <w:rsid w:val="00AE43A3"/>
    <w:rsid w:val="00AE4DBD"/>
    <w:rsid w:val="00AF095A"/>
    <w:rsid w:val="00AF1119"/>
    <w:rsid w:val="00AF567E"/>
    <w:rsid w:val="00AF59C3"/>
    <w:rsid w:val="00AF73D2"/>
    <w:rsid w:val="00AF7775"/>
    <w:rsid w:val="00B011BB"/>
    <w:rsid w:val="00B0163B"/>
    <w:rsid w:val="00B04312"/>
    <w:rsid w:val="00B0539A"/>
    <w:rsid w:val="00B05D34"/>
    <w:rsid w:val="00B06669"/>
    <w:rsid w:val="00B06F09"/>
    <w:rsid w:val="00B14054"/>
    <w:rsid w:val="00B14782"/>
    <w:rsid w:val="00B14B32"/>
    <w:rsid w:val="00B14BA4"/>
    <w:rsid w:val="00B14C9C"/>
    <w:rsid w:val="00B14E05"/>
    <w:rsid w:val="00B162E1"/>
    <w:rsid w:val="00B16894"/>
    <w:rsid w:val="00B17156"/>
    <w:rsid w:val="00B17A29"/>
    <w:rsid w:val="00B17D85"/>
    <w:rsid w:val="00B21966"/>
    <w:rsid w:val="00B2363C"/>
    <w:rsid w:val="00B23B40"/>
    <w:rsid w:val="00B24173"/>
    <w:rsid w:val="00B252F9"/>
    <w:rsid w:val="00B25977"/>
    <w:rsid w:val="00B271D8"/>
    <w:rsid w:val="00B27C45"/>
    <w:rsid w:val="00B3036A"/>
    <w:rsid w:val="00B313EB"/>
    <w:rsid w:val="00B3198A"/>
    <w:rsid w:val="00B31A66"/>
    <w:rsid w:val="00B34812"/>
    <w:rsid w:val="00B357AE"/>
    <w:rsid w:val="00B37E57"/>
    <w:rsid w:val="00B42FA5"/>
    <w:rsid w:val="00B45407"/>
    <w:rsid w:val="00B46098"/>
    <w:rsid w:val="00B47C95"/>
    <w:rsid w:val="00B50886"/>
    <w:rsid w:val="00B514D3"/>
    <w:rsid w:val="00B51786"/>
    <w:rsid w:val="00B51BC7"/>
    <w:rsid w:val="00B52134"/>
    <w:rsid w:val="00B56063"/>
    <w:rsid w:val="00B570B0"/>
    <w:rsid w:val="00B57714"/>
    <w:rsid w:val="00B61620"/>
    <w:rsid w:val="00B6383F"/>
    <w:rsid w:val="00B63AE5"/>
    <w:rsid w:val="00B64061"/>
    <w:rsid w:val="00B64D29"/>
    <w:rsid w:val="00B65BB6"/>
    <w:rsid w:val="00B66690"/>
    <w:rsid w:val="00B66D86"/>
    <w:rsid w:val="00B7048C"/>
    <w:rsid w:val="00B71D5C"/>
    <w:rsid w:val="00B71D8A"/>
    <w:rsid w:val="00B73F7D"/>
    <w:rsid w:val="00B743B9"/>
    <w:rsid w:val="00B768D7"/>
    <w:rsid w:val="00B778A3"/>
    <w:rsid w:val="00B809F3"/>
    <w:rsid w:val="00B80B6B"/>
    <w:rsid w:val="00B85932"/>
    <w:rsid w:val="00B87156"/>
    <w:rsid w:val="00B87588"/>
    <w:rsid w:val="00B92474"/>
    <w:rsid w:val="00B94B26"/>
    <w:rsid w:val="00B957F0"/>
    <w:rsid w:val="00BA0884"/>
    <w:rsid w:val="00BA157D"/>
    <w:rsid w:val="00BA2419"/>
    <w:rsid w:val="00BA2A8C"/>
    <w:rsid w:val="00BA6285"/>
    <w:rsid w:val="00BB0F2F"/>
    <w:rsid w:val="00BB1426"/>
    <w:rsid w:val="00BB1C66"/>
    <w:rsid w:val="00BB4626"/>
    <w:rsid w:val="00BB47C9"/>
    <w:rsid w:val="00BB524D"/>
    <w:rsid w:val="00BB5385"/>
    <w:rsid w:val="00BB5388"/>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174"/>
    <w:rsid w:val="00BE0201"/>
    <w:rsid w:val="00BE17F9"/>
    <w:rsid w:val="00BE3232"/>
    <w:rsid w:val="00BE520C"/>
    <w:rsid w:val="00BE7773"/>
    <w:rsid w:val="00BE7CDF"/>
    <w:rsid w:val="00BF16AD"/>
    <w:rsid w:val="00BF2C4D"/>
    <w:rsid w:val="00BF2C8B"/>
    <w:rsid w:val="00BF34A7"/>
    <w:rsid w:val="00BF3B14"/>
    <w:rsid w:val="00BF4C29"/>
    <w:rsid w:val="00BF54FE"/>
    <w:rsid w:val="00BF6218"/>
    <w:rsid w:val="00BF74E5"/>
    <w:rsid w:val="00C00EA2"/>
    <w:rsid w:val="00C011EE"/>
    <w:rsid w:val="00C02535"/>
    <w:rsid w:val="00C0352A"/>
    <w:rsid w:val="00C0425B"/>
    <w:rsid w:val="00C05811"/>
    <w:rsid w:val="00C07E06"/>
    <w:rsid w:val="00C1015B"/>
    <w:rsid w:val="00C103A1"/>
    <w:rsid w:val="00C10A10"/>
    <w:rsid w:val="00C10D6A"/>
    <w:rsid w:val="00C10EC0"/>
    <w:rsid w:val="00C13B9C"/>
    <w:rsid w:val="00C14063"/>
    <w:rsid w:val="00C15102"/>
    <w:rsid w:val="00C15A56"/>
    <w:rsid w:val="00C17A69"/>
    <w:rsid w:val="00C22F0A"/>
    <w:rsid w:val="00C2325B"/>
    <w:rsid w:val="00C250B2"/>
    <w:rsid w:val="00C25B1C"/>
    <w:rsid w:val="00C26299"/>
    <w:rsid w:val="00C268CF"/>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062C"/>
    <w:rsid w:val="00C519E3"/>
    <w:rsid w:val="00C52A26"/>
    <w:rsid w:val="00C55BED"/>
    <w:rsid w:val="00C55D03"/>
    <w:rsid w:val="00C55F3E"/>
    <w:rsid w:val="00C57311"/>
    <w:rsid w:val="00C5750A"/>
    <w:rsid w:val="00C614A9"/>
    <w:rsid w:val="00C61929"/>
    <w:rsid w:val="00C62E71"/>
    <w:rsid w:val="00C63059"/>
    <w:rsid w:val="00C631FE"/>
    <w:rsid w:val="00C638FF"/>
    <w:rsid w:val="00C63C08"/>
    <w:rsid w:val="00C64388"/>
    <w:rsid w:val="00C66CCC"/>
    <w:rsid w:val="00C676A4"/>
    <w:rsid w:val="00C700B6"/>
    <w:rsid w:val="00C7182A"/>
    <w:rsid w:val="00C72659"/>
    <w:rsid w:val="00C72CDB"/>
    <w:rsid w:val="00C734AC"/>
    <w:rsid w:val="00C73BD7"/>
    <w:rsid w:val="00C80CAC"/>
    <w:rsid w:val="00C83B93"/>
    <w:rsid w:val="00C845C5"/>
    <w:rsid w:val="00C8516B"/>
    <w:rsid w:val="00C85B81"/>
    <w:rsid w:val="00C861E6"/>
    <w:rsid w:val="00C93F76"/>
    <w:rsid w:val="00C9655A"/>
    <w:rsid w:val="00C96FCA"/>
    <w:rsid w:val="00C9754D"/>
    <w:rsid w:val="00C975DF"/>
    <w:rsid w:val="00CA1194"/>
    <w:rsid w:val="00CA28F8"/>
    <w:rsid w:val="00CA42F8"/>
    <w:rsid w:val="00CA46CE"/>
    <w:rsid w:val="00CA5D84"/>
    <w:rsid w:val="00CA7B35"/>
    <w:rsid w:val="00CB4CA6"/>
    <w:rsid w:val="00CC1960"/>
    <w:rsid w:val="00CD170C"/>
    <w:rsid w:val="00CD6C90"/>
    <w:rsid w:val="00CE14DE"/>
    <w:rsid w:val="00CE1CF3"/>
    <w:rsid w:val="00CE4114"/>
    <w:rsid w:val="00CE4C7B"/>
    <w:rsid w:val="00CE70F3"/>
    <w:rsid w:val="00CE7659"/>
    <w:rsid w:val="00CF0E18"/>
    <w:rsid w:val="00CF29A4"/>
    <w:rsid w:val="00CF2F2E"/>
    <w:rsid w:val="00CF4417"/>
    <w:rsid w:val="00CF624D"/>
    <w:rsid w:val="00CF6E34"/>
    <w:rsid w:val="00CF7378"/>
    <w:rsid w:val="00D002EF"/>
    <w:rsid w:val="00D013AC"/>
    <w:rsid w:val="00D01ADA"/>
    <w:rsid w:val="00D06310"/>
    <w:rsid w:val="00D066D9"/>
    <w:rsid w:val="00D06967"/>
    <w:rsid w:val="00D076EF"/>
    <w:rsid w:val="00D1086C"/>
    <w:rsid w:val="00D108C5"/>
    <w:rsid w:val="00D10D7A"/>
    <w:rsid w:val="00D1187F"/>
    <w:rsid w:val="00D11C2D"/>
    <w:rsid w:val="00D15162"/>
    <w:rsid w:val="00D1618D"/>
    <w:rsid w:val="00D167B1"/>
    <w:rsid w:val="00D16D1B"/>
    <w:rsid w:val="00D21F66"/>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9D3"/>
    <w:rsid w:val="00D61C85"/>
    <w:rsid w:val="00D624E5"/>
    <w:rsid w:val="00D634A8"/>
    <w:rsid w:val="00D642E5"/>
    <w:rsid w:val="00D64C3D"/>
    <w:rsid w:val="00D65A1C"/>
    <w:rsid w:val="00D67099"/>
    <w:rsid w:val="00D71939"/>
    <w:rsid w:val="00D72D27"/>
    <w:rsid w:val="00D732C6"/>
    <w:rsid w:val="00D73317"/>
    <w:rsid w:val="00D73BA1"/>
    <w:rsid w:val="00D743C8"/>
    <w:rsid w:val="00D743DA"/>
    <w:rsid w:val="00D744B5"/>
    <w:rsid w:val="00D745B1"/>
    <w:rsid w:val="00D753F3"/>
    <w:rsid w:val="00D7773E"/>
    <w:rsid w:val="00D80D57"/>
    <w:rsid w:val="00D9045B"/>
    <w:rsid w:val="00D90EA9"/>
    <w:rsid w:val="00D941C3"/>
    <w:rsid w:val="00D94A99"/>
    <w:rsid w:val="00D95324"/>
    <w:rsid w:val="00D961F1"/>
    <w:rsid w:val="00D97147"/>
    <w:rsid w:val="00D97479"/>
    <w:rsid w:val="00DA0390"/>
    <w:rsid w:val="00DA1940"/>
    <w:rsid w:val="00DA3C3C"/>
    <w:rsid w:val="00DA4634"/>
    <w:rsid w:val="00DB05EC"/>
    <w:rsid w:val="00DB166E"/>
    <w:rsid w:val="00DB26AD"/>
    <w:rsid w:val="00DB3D8C"/>
    <w:rsid w:val="00DB43B8"/>
    <w:rsid w:val="00DB66D6"/>
    <w:rsid w:val="00DB7BD1"/>
    <w:rsid w:val="00DB7C8A"/>
    <w:rsid w:val="00DB7F63"/>
    <w:rsid w:val="00DC0D46"/>
    <w:rsid w:val="00DC2DC5"/>
    <w:rsid w:val="00DC4186"/>
    <w:rsid w:val="00DC453F"/>
    <w:rsid w:val="00DD1621"/>
    <w:rsid w:val="00DD35E7"/>
    <w:rsid w:val="00DD416F"/>
    <w:rsid w:val="00DD4B81"/>
    <w:rsid w:val="00DD5486"/>
    <w:rsid w:val="00DD650E"/>
    <w:rsid w:val="00DD697A"/>
    <w:rsid w:val="00DD7968"/>
    <w:rsid w:val="00DE0B7E"/>
    <w:rsid w:val="00DE1418"/>
    <w:rsid w:val="00DE2205"/>
    <w:rsid w:val="00DE3B4E"/>
    <w:rsid w:val="00DE421E"/>
    <w:rsid w:val="00DE466E"/>
    <w:rsid w:val="00DE5454"/>
    <w:rsid w:val="00DE6E89"/>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889"/>
    <w:rsid w:val="00E339EE"/>
    <w:rsid w:val="00E3557A"/>
    <w:rsid w:val="00E4014C"/>
    <w:rsid w:val="00E401FC"/>
    <w:rsid w:val="00E42D1B"/>
    <w:rsid w:val="00E43DA9"/>
    <w:rsid w:val="00E45579"/>
    <w:rsid w:val="00E466AD"/>
    <w:rsid w:val="00E46FAA"/>
    <w:rsid w:val="00E46FAB"/>
    <w:rsid w:val="00E474DC"/>
    <w:rsid w:val="00E521A7"/>
    <w:rsid w:val="00E55EA9"/>
    <w:rsid w:val="00E56307"/>
    <w:rsid w:val="00E56D55"/>
    <w:rsid w:val="00E56F52"/>
    <w:rsid w:val="00E5769F"/>
    <w:rsid w:val="00E57F76"/>
    <w:rsid w:val="00E60696"/>
    <w:rsid w:val="00E62028"/>
    <w:rsid w:val="00E6393C"/>
    <w:rsid w:val="00E67E51"/>
    <w:rsid w:val="00E712FE"/>
    <w:rsid w:val="00E76BE0"/>
    <w:rsid w:val="00E7790B"/>
    <w:rsid w:val="00E81714"/>
    <w:rsid w:val="00E830CB"/>
    <w:rsid w:val="00E83687"/>
    <w:rsid w:val="00E87787"/>
    <w:rsid w:val="00E90CBD"/>
    <w:rsid w:val="00E91546"/>
    <w:rsid w:val="00E91678"/>
    <w:rsid w:val="00E9206E"/>
    <w:rsid w:val="00E93438"/>
    <w:rsid w:val="00E93F64"/>
    <w:rsid w:val="00E946CE"/>
    <w:rsid w:val="00E94AA0"/>
    <w:rsid w:val="00E96737"/>
    <w:rsid w:val="00EA0668"/>
    <w:rsid w:val="00EA1F53"/>
    <w:rsid w:val="00EA4376"/>
    <w:rsid w:val="00EA70DC"/>
    <w:rsid w:val="00EB01FF"/>
    <w:rsid w:val="00EB06C6"/>
    <w:rsid w:val="00EB1B47"/>
    <w:rsid w:val="00EB46E1"/>
    <w:rsid w:val="00EB55F4"/>
    <w:rsid w:val="00EB7BD6"/>
    <w:rsid w:val="00EC20FD"/>
    <w:rsid w:val="00EC2EF8"/>
    <w:rsid w:val="00EC3DAC"/>
    <w:rsid w:val="00EC42FF"/>
    <w:rsid w:val="00EC50B5"/>
    <w:rsid w:val="00EC5A73"/>
    <w:rsid w:val="00EC62BF"/>
    <w:rsid w:val="00EC71C5"/>
    <w:rsid w:val="00EC7342"/>
    <w:rsid w:val="00ED26B3"/>
    <w:rsid w:val="00ED3B7C"/>
    <w:rsid w:val="00ED3D0C"/>
    <w:rsid w:val="00ED4AEF"/>
    <w:rsid w:val="00ED570E"/>
    <w:rsid w:val="00ED5CFE"/>
    <w:rsid w:val="00ED647A"/>
    <w:rsid w:val="00EE005A"/>
    <w:rsid w:val="00EE05CF"/>
    <w:rsid w:val="00EE10AE"/>
    <w:rsid w:val="00EE1542"/>
    <w:rsid w:val="00EE2DA2"/>
    <w:rsid w:val="00EE4290"/>
    <w:rsid w:val="00EE589E"/>
    <w:rsid w:val="00EE76D0"/>
    <w:rsid w:val="00EF1185"/>
    <w:rsid w:val="00EF4996"/>
    <w:rsid w:val="00EF754D"/>
    <w:rsid w:val="00F027E9"/>
    <w:rsid w:val="00F0775E"/>
    <w:rsid w:val="00F07E0A"/>
    <w:rsid w:val="00F1011B"/>
    <w:rsid w:val="00F15F69"/>
    <w:rsid w:val="00F1612D"/>
    <w:rsid w:val="00F173DD"/>
    <w:rsid w:val="00F21119"/>
    <w:rsid w:val="00F25164"/>
    <w:rsid w:val="00F2693E"/>
    <w:rsid w:val="00F277D3"/>
    <w:rsid w:val="00F30997"/>
    <w:rsid w:val="00F32896"/>
    <w:rsid w:val="00F32D8D"/>
    <w:rsid w:val="00F3419A"/>
    <w:rsid w:val="00F341F2"/>
    <w:rsid w:val="00F37D62"/>
    <w:rsid w:val="00F403DB"/>
    <w:rsid w:val="00F41AE7"/>
    <w:rsid w:val="00F41F44"/>
    <w:rsid w:val="00F42D17"/>
    <w:rsid w:val="00F44FC9"/>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53E6"/>
    <w:rsid w:val="00F8629C"/>
    <w:rsid w:val="00F866B0"/>
    <w:rsid w:val="00F869EF"/>
    <w:rsid w:val="00F86BE4"/>
    <w:rsid w:val="00F86C7B"/>
    <w:rsid w:val="00F86D61"/>
    <w:rsid w:val="00F86D72"/>
    <w:rsid w:val="00F87F3F"/>
    <w:rsid w:val="00F905B6"/>
    <w:rsid w:val="00F90B31"/>
    <w:rsid w:val="00F914B2"/>
    <w:rsid w:val="00F926B9"/>
    <w:rsid w:val="00F93160"/>
    <w:rsid w:val="00F9541D"/>
    <w:rsid w:val="00F97A43"/>
    <w:rsid w:val="00FA0403"/>
    <w:rsid w:val="00FA14CC"/>
    <w:rsid w:val="00FA2C28"/>
    <w:rsid w:val="00FA5158"/>
    <w:rsid w:val="00FA597D"/>
    <w:rsid w:val="00FA5B9A"/>
    <w:rsid w:val="00FB01B9"/>
    <w:rsid w:val="00FB1C9E"/>
    <w:rsid w:val="00FB763A"/>
    <w:rsid w:val="00FB79C0"/>
    <w:rsid w:val="00FC2EB8"/>
    <w:rsid w:val="00FC5C43"/>
    <w:rsid w:val="00FD1598"/>
    <w:rsid w:val="00FD1AD5"/>
    <w:rsid w:val="00FD576E"/>
    <w:rsid w:val="00FD596B"/>
    <w:rsid w:val="00FD5E90"/>
    <w:rsid w:val="00FD72A1"/>
    <w:rsid w:val="00FE0D9B"/>
    <w:rsid w:val="00FE0F98"/>
    <w:rsid w:val="00FE33F0"/>
    <w:rsid w:val="00FE58CC"/>
    <w:rsid w:val="00FE6044"/>
    <w:rsid w:val="00FE60EE"/>
    <w:rsid w:val="00FE75A9"/>
    <w:rsid w:val="00FF058D"/>
    <w:rsid w:val="00FF0A50"/>
    <w:rsid w:val="00FF1D8E"/>
    <w:rsid w:val="00FF2276"/>
    <w:rsid w:val="00FF2440"/>
    <w:rsid w:val="00FF322C"/>
    <w:rsid w:val="00FF334E"/>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65AA0"/>
  <w15:docId w15:val="{54CF4D46-0181-4CF4-8756-0E6646FB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customStyle="1" w:styleId="UnresolvedMention2">
    <w:name w:val="Unresolved Mention2"/>
    <w:basedOn w:val="DefaultParagraphFont"/>
    <w:uiPriority w:val="99"/>
    <w:semiHidden/>
    <w:unhideWhenUsed/>
    <w:rsid w:val="00B14054"/>
    <w:rPr>
      <w:color w:val="605E5C"/>
      <w:shd w:val="clear" w:color="auto" w:fill="E1DFDD"/>
    </w:rPr>
  </w:style>
  <w:style w:type="character" w:customStyle="1" w:styleId="fontstyle01">
    <w:name w:val="fontstyle01"/>
    <w:basedOn w:val="DefaultParagraphFont"/>
    <w:rsid w:val="00DB26AD"/>
    <w:rPr>
      <w:rFonts w:ascii="GoudyOldStyleT-Regular" w:hAnsi="GoudyOldStyleT-Regular" w:hint="default"/>
      <w:b w:val="0"/>
      <w:bCs w:val="0"/>
      <w:i w:val="0"/>
      <w:iCs w:val="0"/>
      <w:color w:val="000000"/>
      <w:sz w:val="22"/>
      <w:szCs w:val="22"/>
    </w:rPr>
  </w:style>
  <w:style w:type="character" w:customStyle="1" w:styleId="fontstyle21">
    <w:name w:val="fontstyle21"/>
    <w:basedOn w:val="DefaultParagraphFont"/>
    <w:rsid w:val="00435EDE"/>
    <w:rPr>
      <w:rFonts w:ascii="Times New Roman" w:hAnsi="Times New Roman" w:cs="Times New Roman" w:hint="default"/>
      <w:b w:val="0"/>
      <w:bCs w:val="0"/>
      <w:i/>
      <w:iCs/>
      <w:color w:val="000000"/>
      <w:sz w:val="22"/>
      <w:szCs w:val="22"/>
    </w:rPr>
  </w:style>
  <w:style w:type="paragraph" w:customStyle="1" w:styleId="TableParagraph">
    <w:name w:val="Table Paragraph"/>
    <w:basedOn w:val="Normal"/>
    <w:uiPriority w:val="1"/>
    <w:qFormat/>
    <w:rsid w:val="00A00B94"/>
    <w:pPr>
      <w:widowControl w:val="0"/>
      <w:autoSpaceDE w:val="0"/>
      <w:autoSpaceDN w:val="0"/>
      <w:spacing w:before="3"/>
      <w:jc w:val="center"/>
    </w:pPr>
    <w:rPr>
      <w:sz w:val="22"/>
      <w:szCs w:val="22"/>
      <w:lang w:val="id"/>
    </w:rPr>
  </w:style>
  <w:style w:type="character" w:styleId="UnresolvedMention">
    <w:name w:val="Unresolved Mention"/>
    <w:basedOn w:val="DefaultParagraphFont"/>
    <w:uiPriority w:val="99"/>
    <w:semiHidden/>
    <w:unhideWhenUsed/>
    <w:rsid w:val="002F4C4C"/>
    <w:rPr>
      <w:color w:val="605E5C"/>
      <w:shd w:val="clear" w:color="auto" w:fill="E1DFDD"/>
    </w:rPr>
  </w:style>
  <w:style w:type="paragraph" w:customStyle="1" w:styleId="Normal1">
    <w:name w:val="Normal1"/>
    <w:rsid w:val="00E94AA0"/>
    <w:pPr>
      <w:spacing w:after="200" w:line="276" w:lineRule="auto"/>
    </w:pPr>
    <w:rPr>
      <w:rFonts w:ascii="Calibri" w:eastAsia="Calibri" w:hAnsi="Calibri" w:cs="Calibri"/>
      <w:sz w:val="22"/>
      <w:szCs w:val="22"/>
    </w:rPr>
  </w:style>
  <w:style w:type="table" w:styleId="GridTable1Light-Accent3">
    <w:name w:val="Grid Table 1 Light Accent 3"/>
    <w:basedOn w:val="TableNormal"/>
    <w:uiPriority w:val="46"/>
    <w:rsid w:val="000B1AB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B1A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575281980">
      <w:bodyDiv w:val="1"/>
      <w:marLeft w:val="0"/>
      <w:marRight w:val="0"/>
      <w:marTop w:val="0"/>
      <w:marBottom w:val="0"/>
      <w:divBdr>
        <w:top w:val="none" w:sz="0" w:space="0" w:color="auto"/>
        <w:left w:val="none" w:sz="0" w:space="0" w:color="auto"/>
        <w:bottom w:val="none" w:sz="0" w:space="0" w:color="auto"/>
        <w:right w:val="none" w:sz="0" w:space="0" w:color="auto"/>
      </w:divBdr>
      <w:divsChild>
        <w:div w:id="5638628">
          <w:marLeft w:val="0"/>
          <w:marRight w:val="0"/>
          <w:marTop w:val="0"/>
          <w:marBottom w:val="0"/>
          <w:divBdr>
            <w:top w:val="none" w:sz="0" w:space="0" w:color="auto"/>
            <w:left w:val="none" w:sz="0" w:space="0" w:color="auto"/>
            <w:bottom w:val="none" w:sz="0" w:space="0" w:color="auto"/>
            <w:right w:val="none" w:sz="0" w:space="0" w:color="auto"/>
          </w:divBdr>
        </w:div>
        <w:div w:id="115295454">
          <w:marLeft w:val="0"/>
          <w:marRight w:val="0"/>
          <w:marTop w:val="0"/>
          <w:marBottom w:val="0"/>
          <w:divBdr>
            <w:top w:val="none" w:sz="0" w:space="0" w:color="auto"/>
            <w:left w:val="none" w:sz="0" w:space="0" w:color="auto"/>
            <w:bottom w:val="none" w:sz="0" w:space="0" w:color="auto"/>
            <w:right w:val="none" w:sz="0" w:space="0" w:color="auto"/>
          </w:divBdr>
        </w:div>
        <w:div w:id="352463082">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ahdin15@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9B53-C48E-453E-B212-DC7E5919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4511</Words>
  <Characters>25717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30168</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Syarifuddin Abdul Karim</cp:lastModifiedBy>
  <cp:revision>2</cp:revision>
  <cp:lastPrinted>2025-06-19T23:48:00Z</cp:lastPrinted>
  <dcterms:created xsi:type="dcterms:W3CDTF">2025-12-23T00:20:00Z</dcterms:created>
  <dcterms:modified xsi:type="dcterms:W3CDTF">2025-12-23T00:20:00Z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f59ad368-27c0-37f8-a8b5-90294effd84e</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